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0C" w:rsidRDefault="00B602A7">
      <w:pPr>
        <w:rPr>
          <w:rFonts w:ascii="Arial" w:hAnsi="Arial" w:cs="Arial"/>
          <w:b/>
          <w:sz w:val="22"/>
          <w:szCs w:val="22"/>
          <w:lang w:val="en-GB"/>
        </w:rPr>
      </w:pPr>
      <w:r>
        <w:rPr>
          <w:rFonts w:ascii="Arial" w:hAnsi="Arial" w:cs="Arial"/>
          <w:b/>
          <w:sz w:val="22"/>
          <w:szCs w:val="22"/>
          <w:lang w:val="en-GB"/>
        </w:rPr>
        <w:t xml:space="preserve">Minutes of the AGM of the Queen Thorne Parish Council held on Monday </w:t>
      </w:r>
      <w:r w:rsidR="00F41292">
        <w:rPr>
          <w:rFonts w:ascii="Arial" w:hAnsi="Arial" w:cs="Arial"/>
          <w:b/>
          <w:sz w:val="22"/>
          <w:szCs w:val="22"/>
          <w:lang w:val="en-GB"/>
        </w:rPr>
        <w:t>8th May 2017</w:t>
      </w:r>
      <w:r>
        <w:rPr>
          <w:rFonts w:ascii="Arial" w:hAnsi="Arial" w:cs="Arial"/>
          <w:b/>
          <w:sz w:val="22"/>
          <w:szCs w:val="22"/>
          <w:lang w:val="en-GB"/>
        </w:rPr>
        <w:t xml:space="preserve"> at </w:t>
      </w:r>
      <w:r w:rsidR="00511B73">
        <w:rPr>
          <w:rFonts w:ascii="Arial" w:hAnsi="Arial" w:cs="Arial"/>
          <w:b/>
          <w:sz w:val="22"/>
          <w:szCs w:val="22"/>
          <w:lang w:val="en-GB"/>
        </w:rPr>
        <w:t>Trent Memorial</w:t>
      </w:r>
      <w:r>
        <w:rPr>
          <w:rFonts w:ascii="Arial" w:hAnsi="Arial" w:cs="Arial"/>
          <w:b/>
          <w:sz w:val="22"/>
          <w:szCs w:val="22"/>
          <w:lang w:val="en-GB"/>
        </w:rPr>
        <w:t xml:space="preserve"> Hall</w:t>
      </w:r>
    </w:p>
    <w:p w:rsidR="0085140C" w:rsidRDefault="0085140C">
      <w:pPr>
        <w:rPr>
          <w:rFonts w:ascii="Arial" w:hAnsi="Arial" w:cs="Arial"/>
          <w:color w:val="FF0000"/>
          <w:sz w:val="22"/>
          <w:szCs w:val="22"/>
          <w:lang w:val="en-GB"/>
        </w:rPr>
      </w:pPr>
    </w:p>
    <w:p w:rsidR="0085140C" w:rsidRDefault="00B602A7">
      <w:pPr>
        <w:rPr>
          <w:rFonts w:ascii="Arial" w:hAnsi="Arial" w:cs="Arial"/>
          <w:sz w:val="22"/>
          <w:szCs w:val="22"/>
          <w:lang w:val="en-GB"/>
        </w:rPr>
      </w:pPr>
      <w:r>
        <w:rPr>
          <w:rFonts w:ascii="Arial" w:hAnsi="Arial" w:cs="Arial"/>
          <w:b/>
          <w:sz w:val="22"/>
          <w:szCs w:val="22"/>
          <w:lang w:val="en-GB"/>
        </w:rPr>
        <w:t>Present:</w:t>
      </w:r>
      <w:r w:rsidR="00511B73">
        <w:rPr>
          <w:rFonts w:ascii="Arial" w:hAnsi="Arial" w:cs="Arial"/>
          <w:sz w:val="22"/>
          <w:szCs w:val="22"/>
          <w:lang w:val="en-GB"/>
        </w:rPr>
        <w:t xml:space="preserve"> Cllrs McBeath</w:t>
      </w:r>
      <w:r>
        <w:rPr>
          <w:rFonts w:ascii="Arial" w:hAnsi="Arial" w:cs="Arial"/>
          <w:sz w:val="22"/>
          <w:szCs w:val="22"/>
          <w:lang w:val="en-GB"/>
        </w:rPr>
        <w:t>,</w:t>
      </w:r>
      <w:r w:rsidR="00511B73">
        <w:rPr>
          <w:rFonts w:ascii="Arial" w:hAnsi="Arial" w:cs="Arial"/>
          <w:sz w:val="22"/>
          <w:szCs w:val="22"/>
          <w:lang w:val="en-GB"/>
        </w:rPr>
        <w:t xml:space="preserve"> Allc</w:t>
      </w:r>
      <w:r w:rsidR="000A2167">
        <w:rPr>
          <w:rFonts w:ascii="Arial" w:hAnsi="Arial" w:cs="Arial"/>
          <w:sz w:val="22"/>
          <w:szCs w:val="22"/>
          <w:lang w:val="en-GB"/>
        </w:rPr>
        <w:t>ard, Biddiscombe, Brewer, Chick</w:t>
      </w:r>
      <w:r w:rsidR="00511B73">
        <w:rPr>
          <w:rFonts w:ascii="Arial" w:hAnsi="Arial" w:cs="Arial"/>
          <w:sz w:val="22"/>
          <w:szCs w:val="22"/>
          <w:lang w:val="en-GB"/>
        </w:rPr>
        <w:t>,</w:t>
      </w:r>
      <w:r>
        <w:rPr>
          <w:rFonts w:ascii="Arial" w:hAnsi="Arial" w:cs="Arial"/>
          <w:sz w:val="22"/>
          <w:szCs w:val="22"/>
          <w:lang w:val="en-GB"/>
        </w:rPr>
        <w:t xml:space="preserve"> Harris, </w:t>
      </w:r>
      <w:r w:rsidR="00144168">
        <w:rPr>
          <w:rFonts w:ascii="Arial" w:hAnsi="Arial" w:cs="Arial"/>
          <w:sz w:val="22"/>
          <w:szCs w:val="22"/>
          <w:lang w:val="en-GB"/>
        </w:rPr>
        <w:t xml:space="preserve">Hayton, </w:t>
      </w:r>
      <w:r w:rsidR="00511B73">
        <w:rPr>
          <w:rFonts w:ascii="Arial" w:hAnsi="Arial" w:cs="Arial"/>
          <w:sz w:val="22"/>
          <w:szCs w:val="22"/>
          <w:lang w:val="en-GB"/>
        </w:rPr>
        <w:t xml:space="preserve">Street, Yendole, </w:t>
      </w:r>
      <w:r>
        <w:rPr>
          <w:rFonts w:ascii="Arial" w:hAnsi="Arial" w:cs="Arial"/>
          <w:sz w:val="22"/>
          <w:szCs w:val="22"/>
          <w:lang w:val="en-GB"/>
        </w:rPr>
        <w:t>WDDC Cllr  Gould</w:t>
      </w:r>
      <w:r w:rsidR="00F41292">
        <w:rPr>
          <w:rFonts w:ascii="Arial" w:hAnsi="Arial" w:cs="Arial"/>
          <w:sz w:val="22"/>
          <w:szCs w:val="22"/>
          <w:lang w:val="en-GB"/>
        </w:rPr>
        <w:t>, and two</w:t>
      </w:r>
      <w:r w:rsidR="000A2167">
        <w:rPr>
          <w:rFonts w:ascii="Arial" w:hAnsi="Arial" w:cs="Arial"/>
          <w:sz w:val="22"/>
          <w:szCs w:val="22"/>
          <w:lang w:val="en-GB"/>
        </w:rPr>
        <w:t xml:space="preserve"> members of the public</w:t>
      </w:r>
    </w:p>
    <w:p w:rsidR="0085140C" w:rsidRDefault="0085140C">
      <w:pPr>
        <w:rPr>
          <w:rFonts w:ascii="Arial" w:hAnsi="Arial" w:cs="Arial"/>
          <w:sz w:val="22"/>
          <w:szCs w:val="22"/>
          <w:lang w:val="en-GB"/>
        </w:rPr>
      </w:pPr>
    </w:p>
    <w:p w:rsidR="0085140C" w:rsidRDefault="00B602A7">
      <w:pPr>
        <w:rPr>
          <w:rFonts w:ascii="Arial" w:hAnsi="Arial" w:cs="Arial"/>
          <w:sz w:val="22"/>
          <w:szCs w:val="22"/>
          <w:lang w:val="en-GB"/>
        </w:rPr>
      </w:pPr>
      <w:r>
        <w:rPr>
          <w:rFonts w:ascii="Arial" w:hAnsi="Arial" w:cs="Arial"/>
          <w:b/>
          <w:sz w:val="22"/>
          <w:szCs w:val="22"/>
          <w:lang w:val="en-GB"/>
        </w:rPr>
        <w:t>1. Apologies</w:t>
      </w:r>
      <w:r w:rsidR="000A2167">
        <w:rPr>
          <w:rFonts w:ascii="Arial" w:hAnsi="Arial" w:cs="Arial"/>
          <w:sz w:val="22"/>
          <w:szCs w:val="22"/>
          <w:lang w:val="en-GB"/>
        </w:rPr>
        <w:t xml:space="preserve"> </w:t>
      </w:r>
      <w:r w:rsidR="004750D6">
        <w:rPr>
          <w:rFonts w:ascii="Arial" w:hAnsi="Arial" w:cs="Arial"/>
          <w:sz w:val="22"/>
          <w:szCs w:val="22"/>
          <w:lang w:val="en-GB"/>
        </w:rPr>
        <w:t>Cllr</w:t>
      </w:r>
      <w:r w:rsidR="00F41292">
        <w:rPr>
          <w:rFonts w:ascii="Arial" w:hAnsi="Arial" w:cs="Arial"/>
          <w:sz w:val="22"/>
          <w:szCs w:val="22"/>
          <w:lang w:val="en-GB"/>
        </w:rPr>
        <w:t>s</w:t>
      </w:r>
      <w:r w:rsidR="004750D6">
        <w:rPr>
          <w:rFonts w:ascii="Arial" w:hAnsi="Arial" w:cs="Arial"/>
          <w:sz w:val="22"/>
          <w:szCs w:val="22"/>
          <w:lang w:val="en-GB"/>
        </w:rPr>
        <w:t xml:space="preserve"> Andrews</w:t>
      </w:r>
      <w:r w:rsidR="00F41292">
        <w:rPr>
          <w:rFonts w:ascii="Arial" w:hAnsi="Arial" w:cs="Arial"/>
          <w:sz w:val="22"/>
          <w:szCs w:val="22"/>
          <w:lang w:val="en-GB"/>
        </w:rPr>
        <w:t>,</w:t>
      </w:r>
      <w:r w:rsidR="00552E82">
        <w:rPr>
          <w:rFonts w:ascii="Arial" w:hAnsi="Arial" w:cs="Arial"/>
          <w:sz w:val="22"/>
          <w:szCs w:val="22"/>
          <w:lang w:val="en-GB"/>
        </w:rPr>
        <w:t xml:space="preserve"> </w:t>
      </w:r>
      <w:r w:rsidR="00F41292">
        <w:rPr>
          <w:rFonts w:ascii="Arial" w:hAnsi="Arial" w:cs="Arial"/>
          <w:sz w:val="22"/>
          <w:szCs w:val="22"/>
          <w:lang w:val="en-GB"/>
        </w:rPr>
        <w:t>Harris, Kipling, Lowe</w:t>
      </w:r>
    </w:p>
    <w:p w:rsidR="0085140C" w:rsidRDefault="00B602A7">
      <w:pPr>
        <w:rPr>
          <w:rFonts w:ascii="Arial" w:hAnsi="Arial" w:cs="Arial"/>
          <w:sz w:val="22"/>
          <w:szCs w:val="22"/>
          <w:lang w:val="en-GB"/>
        </w:rPr>
      </w:pPr>
      <w:r>
        <w:rPr>
          <w:rFonts w:ascii="Arial" w:hAnsi="Arial" w:cs="Arial"/>
          <w:b/>
          <w:bCs/>
          <w:sz w:val="22"/>
          <w:szCs w:val="22"/>
          <w:lang w:val="en-GB"/>
        </w:rPr>
        <w:t>2.</w:t>
      </w:r>
      <w:r>
        <w:rPr>
          <w:rFonts w:ascii="Arial" w:hAnsi="Arial" w:cs="Arial"/>
          <w:sz w:val="22"/>
          <w:szCs w:val="22"/>
          <w:lang w:val="en-GB"/>
        </w:rPr>
        <w:t xml:space="preserve"> </w:t>
      </w:r>
      <w:r>
        <w:rPr>
          <w:rFonts w:ascii="Arial" w:hAnsi="Arial" w:cs="Arial"/>
          <w:b/>
          <w:sz w:val="22"/>
          <w:szCs w:val="22"/>
          <w:lang w:val="en-GB"/>
        </w:rPr>
        <w:t xml:space="preserve">Election of </w:t>
      </w:r>
      <w:r w:rsidR="000A2167">
        <w:rPr>
          <w:rFonts w:ascii="Arial" w:hAnsi="Arial" w:cs="Arial"/>
          <w:b/>
          <w:sz w:val="22"/>
          <w:szCs w:val="22"/>
          <w:lang w:val="en-GB"/>
        </w:rPr>
        <w:t xml:space="preserve">Chairman </w:t>
      </w:r>
      <w:r>
        <w:rPr>
          <w:rFonts w:ascii="Arial" w:hAnsi="Arial" w:cs="Arial"/>
          <w:sz w:val="22"/>
          <w:szCs w:val="22"/>
          <w:lang w:val="en-GB"/>
        </w:rPr>
        <w:t xml:space="preserve">Cllr McBeath was re-elected as Chairman of the Council, proposed by Cllr </w:t>
      </w:r>
      <w:r w:rsidR="00F41292">
        <w:rPr>
          <w:rFonts w:ascii="Arial" w:hAnsi="Arial" w:cs="Arial"/>
          <w:sz w:val="22"/>
          <w:szCs w:val="22"/>
          <w:lang w:val="en-GB"/>
        </w:rPr>
        <w:t>Street</w:t>
      </w:r>
      <w:r>
        <w:rPr>
          <w:rFonts w:ascii="Arial" w:hAnsi="Arial" w:cs="Arial"/>
          <w:sz w:val="22"/>
          <w:szCs w:val="22"/>
          <w:lang w:val="en-GB"/>
        </w:rPr>
        <w:t xml:space="preserve">, seconded by Cllr </w:t>
      </w:r>
      <w:r w:rsidR="00B44ED6">
        <w:rPr>
          <w:rFonts w:ascii="Arial" w:hAnsi="Arial" w:cs="Arial"/>
          <w:sz w:val="22"/>
          <w:szCs w:val="22"/>
          <w:lang w:val="en-GB"/>
        </w:rPr>
        <w:t>Chick</w:t>
      </w:r>
      <w:r>
        <w:rPr>
          <w:rFonts w:ascii="Arial" w:hAnsi="Arial" w:cs="Arial"/>
          <w:sz w:val="22"/>
          <w:szCs w:val="22"/>
          <w:lang w:val="en-GB"/>
        </w:rPr>
        <w:t xml:space="preserve"> and unanimously agreed by all present.</w:t>
      </w:r>
      <w:r w:rsidR="00B44ED6">
        <w:rPr>
          <w:rFonts w:ascii="Arial" w:hAnsi="Arial" w:cs="Arial"/>
          <w:sz w:val="22"/>
          <w:szCs w:val="22"/>
          <w:lang w:val="en-GB"/>
        </w:rPr>
        <w:t xml:space="preserve"> (Cllr McBeath absented himself for the vote). </w:t>
      </w:r>
      <w:r w:rsidR="00CC1D52">
        <w:rPr>
          <w:rFonts w:ascii="Arial" w:hAnsi="Arial" w:cs="Arial"/>
          <w:sz w:val="22"/>
          <w:szCs w:val="22"/>
          <w:lang w:val="en-GB"/>
        </w:rPr>
        <w:t xml:space="preserve">Following the </w:t>
      </w:r>
      <w:r w:rsidR="00B44ED6">
        <w:rPr>
          <w:rFonts w:ascii="Arial" w:hAnsi="Arial" w:cs="Arial"/>
          <w:sz w:val="22"/>
          <w:szCs w:val="22"/>
          <w:lang w:val="en-GB"/>
        </w:rPr>
        <w:t xml:space="preserve">county council elections, the Chairman paid tribute to the excellent work done by the former DCC </w:t>
      </w:r>
      <w:r w:rsidR="00CC1D52">
        <w:rPr>
          <w:rFonts w:ascii="Arial" w:hAnsi="Arial" w:cs="Arial"/>
          <w:sz w:val="22"/>
          <w:szCs w:val="22"/>
          <w:lang w:val="en-GB"/>
        </w:rPr>
        <w:t xml:space="preserve">Cllr </w:t>
      </w:r>
      <w:r w:rsidR="00B44ED6">
        <w:rPr>
          <w:rFonts w:ascii="Arial" w:hAnsi="Arial" w:cs="Arial"/>
          <w:sz w:val="22"/>
          <w:szCs w:val="22"/>
          <w:lang w:val="en-GB"/>
        </w:rPr>
        <w:t xml:space="preserve">Matt Hall in Sherborne Rural. The rest of the Council joined him in asking the Clerk to write and express their gratitude and good wishes to Mr Hall. The newly elected, but not yet sworn in, DCC Cllr for Sherborne Rural, Mary Penfold </w:t>
      </w:r>
      <w:r w:rsidR="00CC1D52">
        <w:rPr>
          <w:rFonts w:ascii="Arial" w:hAnsi="Arial" w:cs="Arial"/>
          <w:sz w:val="22"/>
          <w:szCs w:val="22"/>
          <w:lang w:val="en-GB"/>
        </w:rPr>
        <w:t>hopes to attend the next meeting.</w:t>
      </w:r>
    </w:p>
    <w:p w:rsidR="0085140C" w:rsidRDefault="00B602A7">
      <w:pPr>
        <w:rPr>
          <w:rFonts w:ascii="Arial" w:hAnsi="Arial" w:cs="Arial"/>
          <w:sz w:val="22"/>
          <w:szCs w:val="22"/>
          <w:lang w:val="en-GB"/>
        </w:rPr>
      </w:pPr>
      <w:r>
        <w:rPr>
          <w:rFonts w:ascii="Arial" w:hAnsi="Arial" w:cs="Arial"/>
          <w:b/>
          <w:sz w:val="22"/>
          <w:szCs w:val="22"/>
          <w:lang w:val="en-GB"/>
        </w:rPr>
        <w:t>3.</w:t>
      </w:r>
      <w:r w:rsidR="00684046">
        <w:rPr>
          <w:rFonts w:ascii="Arial" w:hAnsi="Arial" w:cs="Arial"/>
          <w:b/>
          <w:sz w:val="22"/>
          <w:szCs w:val="22"/>
          <w:lang w:val="en-GB"/>
        </w:rPr>
        <w:t xml:space="preserve"> </w:t>
      </w:r>
      <w:r>
        <w:rPr>
          <w:rFonts w:ascii="Arial" w:hAnsi="Arial" w:cs="Arial"/>
          <w:b/>
          <w:sz w:val="22"/>
          <w:szCs w:val="22"/>
          <w:lang w:val="en-GB"/>
        </w:rPr>
        <w:t>Election of Vice Chairman</w:t>
      </w:r>
      <w:r w:rsidR="000A2167">
        <w:rPr>
          <w:rFonts w:ascii="Arial" w:hAnsi="Arial" w:cs="Arial"/>
          <w:sz w:val="22"/>
          <w:szCs w:val="22"/>
          <w:lang w:val="en-GB"/>
        </w:rPr>
        <w:t xml:space="preserve"> </w:t>
      </w:r>
      <w:r>
        <w:rPr>
          <w:rFonts w:ascii="Arial" w:hAnsi="Arial" w:cs="Arial"/>
          <w:sz w:val="22"/>
          <w:szCs w:val="22"/>
          <w:lang w:val="en-GB"/>
        </w:rPr>
        <w:t xml:space="preserve">Cllr Dodd was re-elected </w:t>
      </w:r>
      <w:r w:rsidR="004750D6">
        <w:rPr>
          <w:rFonts w:ascii="Arial" w:hAnsi="Arial" w:cs="Arial"/>
          <w:sz w:val="22"/>
          <w:szCs w:val="22"/>
          <w:lang w:val="en-GB"/>
        </w:rPr>
        <w:t>as Vice Chairman of the Council in his absence,</w:t>
      </w:r>
      <w:r>
        <w:rPr>
          <w:rFonts w:ascii="Arial" w:hAnsi="Arial" w:cs="Arial"/>
          <w:sz w:val="22"/>
          <w:szCs w:val="22"/>
          <w:lang w:val="en-GB"/>
        </w:rPr>
        <w:t xml:space="preserve"> proposed by Cllr </w:t>
      </w:r>
      <w:r w:rsidR="00B44ED6">
        <w:rPr>
          <w:rFonts w:ascii="Arial" w:hAnsi="Arial" w:cs="Arial"/>
          <w:sz w:val="22"/>
          <w:szCs w:val="22"/>
          <w:lang w:val="en-GB"/>
        </w:rPr>
        <w:t>Street</w:t>
      </w:r>
      <w:r>
        <w:rPr>
          <w:rFonts w:ascii="Arial" w:hAnsi="Arial" w:cs="Arial"/>
          <w:sz w:val="22"/>
          <w:szCs w:val="22"/>
          <w:lang w:val="en-GB"/>
        </w:rPr>
        <w:t xml:space="preserve">, seconded by Cllr </w:t>
      </w:r>
      <w:r w:rsidR="00B44ED6">
        <w:rPr>
          <w:rFonts w:ascii="Arial" w:hAnsi="Arial" w:cs="Arial"/>
          <w:sz w:val="22"/>
          <w:szCs w:val="22"/>
          <w:lang w:val="en-GB"/>
        </w:rPr>
        <w:t>Chick</w:t>
      </w:r>
      <w:r>
        <w:rPr>
          <w:rFonts w:ascii="Arial" w:hAnsi="Arial" w:cs="Arial"/>
          <w:sz w:val="22"/>
          <w:szCs w:val="22"/>
          <w:lang w:val="en-GB"/>
        </w:rPr>
        <w:t xml:space="preserve"> and unanimously agreed by all present.   </w:t>
      </w:r>
    </w:p>
    <w:p w:rsidR="0085140C" w:rsidRDefault="00B602A7">
      <w:pPr>
        <w:rPr>
          <w:rFonts w:ascii="Arial" w:hAnsi="Arial" w:cs="Arial"/>
          <w:sz w:val="22"/>
          <w:szCs w:val="22"/>
          <w:lang w:val="en-GB"/>
        </w:rPr>
      </w:pPr>
      <w:r>
        <w:rPr>
          <w:rFonts w:ascii="Arial" w:hAnsi="Arial" w:cs="Arial"/>
          <w:b/>
          <w:sz w:val="22"/>
          <w:szCs w:val="22"/>
          <w:lang w:val="en-GB"/>
        </w:rPr>
        <w:t>4. Declarations of Inte</w:t>
      </w:r>
      <w:r w:rsidR="000A2167">
        <w:rPr>
          <w:rFonts w:ascii="Arial" w:hAnsi="Arial" w:cs="Arial"/>
          <w:b/>
          <w:sz w:val="22"/>
          <w:szCs w:val="22"/>
          <w:lang w:val="en-GB"/>
        </w:rPr>
        <w:t xml:space="preserve">rests and Acceptance </w:t>
      </w:r>
      <w:r w:rsidR="00BC51B8">
        <w:rPr>
          <w:rFonts w:ascii="Arial" w:hAnsi="Arial" w:cs="Arial"/>
          <w:b/>
          <w:sz w:val="22"/>
          <w:szCs w:val="22"/>
          <w:lang w:val="en-GB"/>
        </w:rPr>
        <w:t>of Office</w:t>
      </w:r>
      <w:r w:rsidR="00552E82">
        <w:rPr>
          <w:rFonts w:ascii="Arial" w:hAnsi="Arial" w:cs="Arial"/>
          <w:b/>
          <w:sz w:val="22"/>
          <w:szCs w:val="22"/>
          <w:lang w:val="en-GB"/>
        </w:rPr>
        <w:t xml:space="preserve"> </w:t>
      </w:r>
      <w:r w:rsidR="00552E82" w:rsidRPr="004750D6">
        <w:rPr>
          <w:rFonts w:ascii="Arial" w:hAnsi="Arial" w:cs="Arial"/>
          <w:sz w:val="22"/>
          <w:szCs w:val="22"/>
          <w:lang w:val="en-GB"/>
        </w:rPr>
        <w:t>Cllr McBeath signed an acceptance of office. Cllr Dodd will do so at the next meeting.</w:t>
      </w:r>
      <w:r w:rsidR="00552E82">
        <w:rPr>
          <w:rFonts w:ascii="Arial" w:hAnsi="Arial" w:cs="Arial"/>
          <w:sz w:val="22"/>
          <w:szCs w:val="22"/>
          <w:lang w:val="en-GB"/>
        </w:rPr>
        <w:t xml:space="preserve"> </w:t>
      </w:r>
      <w:r w:rsidR="00B44ED6" w:rsidRPr="00B44ED6">
        <w:rPr>
          <w:rFonts w:ascii="Arial" w:hAnsi="Arial" w:cs="Arial"/>
          <w:sz w:val="22"/>
          <w:szCs w:val="22"/>
          <w:lang w:val="en-GB"/>
        </w:rPr>
        <w:t>Cllr Brewer</w:t>
      </w:r>
      <w:r w:rsidR="004750D6">
        <w:rPr>
          <w:rFonts w:ascii="Arial" w:hAnsi="Arial" w:cs="Arial"/>
          <w:sz w:val="22"/>
          <w:szCs w:val="22"/>
          <w:lang w:val="en-GB"/>
        </w:rPr>
        <w:t xml:space="preserve"> declar</w:t>
      </w:r>
      <w:r w:rsidR="00B44ED6">
        <w:rPr>
          <w:rFonts w:ascii="Arial" w:hAnsi="Arial" w:cs="Arial"/>
          <w:sz w:val="22"/>
          <w:szCs w:val="22"/>
          <w:lang w:val="en-GB"/>
        </w:rPr>
        <w:t>ed an</w:t>
      </w:r>
      <w:r w:rsidR="004750D6">
        <w:rPr>
          <w:rFonts w:ascii="Arial" w:hAnsi="Arial" w:cs="Arial"/>
          <w:sz w:val="22"/>
          <w:szCs w:val="22"/>
          <w:lang w:val="en-GB"/>
        </w:rPr>
        <w:t xml:space="preserve"> interest</w:t>
      </w:r>
      <w:r w:rsidR="00B44ED6">
        <w:rPr>
          <w:rFonts w:ascii="Arial" w:hAnsi="Arial" w:cs="Arial"/>
          <w:sz w:val="22"/>
          <w:szCs w:val="22"/>
          <w:lang w:val="en-GB"/>
        </w:rPr>
        <w:t xml:space="preserve"> in item 9a</w:t>
      </w:r>
      <w:r w:rsidR="00B97C94">
        <w:rPr>
          <w:rFonts w:ascii="Arial" w:hAnsi="Arial" w:cs="Arial"/>
          <w:sz w:val="22"/>
          <w:szCs w:val="22"/>
          <w:lang w:val="en-GB"/>
        </w:rPr>
        <w:t>,</w:t>
      </w:r>
      <w:r w:rsidR="00BC51B8">
        <w:rPr>
          <w:rFonts w:ascii="Arial" w:hAnsi="Arial" w:cs="Arial"/>
          <w:sz w:val="22"/>
          <w:szCs w:val="22"/>
          <w:lang w:val="en-GB"/>
        </w:rPr>
        <w:t xml:space="preserve"> as he is</w:t>
      </w:r>
      <w:r w:rsidR="00B44ED6">
        <w:rPr>
          <w:rFonts w:ascii="Arial" w:hAnsi="Arial" w:cs="Arial"/>
          <w:sz w:val="22"/>
          <w:szCs w:val="22"/>
          <w:lang w:val="en-GB"/>
        </w:rPr>
        <w:t xml:space="preserve"> a trustee of the Poor Ground</w:t>
      </w:r>
      <w:r w:rsidR="004750D6">
        <w:rPr>
          <w:rFonts w:ascii="Arial" w:hAnsi="Arial" w:cs="Arial"/>
          <w:sz w:val="22"/>
          <w:szCs w:val="22"/>
          <w:lang w:val="en-GB"/>
        </w:rPr>
        <w:t>.</w:t>
      </w:r>
    </w:p>
    <w:p w:rsidR="0085140C" w:rsidRDefault="00B602A7">
      <w:pPr>
        <w:rPr>
          <w:rFonts w:ascii="Arial" w:hAnsi="Arial" w:cs="Arial"/>
          <w:sz w:val="22"/>
          <w:szCs w:val="22"/>
          <w:lang w:val="en-GB"/>
        </w:rPr>
      </w:pPr>
      <w:r>
        <w:rPr>
          <w:rFonts w:ascii="Arial" w:hAnsi="Arial" w:cs="Arial"/>
          <w:b/>
          <w:sz w:val="22"/>
          <w:szCs w:val="22"/>
          <w:lang w:val="en-GB"/>
        </w:rPr>
        <w:t>5.</w:t>
      </w:r>
      <w:r w:rsidR="004750D6">
        <w:rPr>
          <w:rFonts w:ascii="Arial" w:hAnsi="Arial" w:cs="Arial"/>
          <w:sz w:val="22"/>
          <w:szCs w:val="22"/>
          <w:lang w:val="en-GB"/>
        </w:rPr>
        <w:t xml:space="preserve"> </w:t>
      </w:r>
      <w:r>
        <w:rPr>
          <w:rFonts w:ascii="Arial" w:hAnsi="Arial" w:cs="Arial"/>
          <w:b/>
          <w:sz w:val="22"/>
          <w:szCs w:val="22"/>
          <w:lang w:val="en-GB"/>
        </w:rPr>
        <w:t>Planning Representatives</w:t>
      </w:r>
      <w:r>
        <w:rPr>
          <w:rFonts w:ascii="Arial" w:hAnsi="Arial" w:cs="Arial"/>
          <w:sz w:val="22"/>
          <w:szCs w:val="22"/>
          <w:lang w:val="en-GB"/>
        </w:rPr>
        <w:t xml:space="preserve"> - Cllr</w:t>
      </w:r>
      <w:r w:rsidR="00B44ED6">
        <w:rPr>
          <w:rFonts w:ascii="Arial" w:hAnsi="Arial" w:cs="Arial"/>
          <w:sz w:val="22"/>
          <w:szCs w:val="22"/>
          <w:lang w:val="en-GB"/>
        </w:rPr>
        <w:t>s</w:t>
      </w:r>
      <w:r>
        <w:rPr>
          <w:rFonts w:ascii="Arial" w:hAnsi="Arial" w:cs="Arial"/>
          <w:sz w:val="22"/>
          <w:szCs w:val="22"/>
          <w:lang w:val="en-GB"/>
        </w:rPr>
        <w:t xml:space="preserve"> Brewer</w:t>
      </w:r>
      <w:r w:rsidR="00B44ED6">
        <w:rPr>
          <w:rFonts w:ascii="Arial" w:hAnsi="Arial" w:cs="Arial"/>
          <w:sz w:val="22"/>
          <w:szCs w:val="22"/>
          <w:lang w:val="en-GB"/>
        </w:rPr>
        <w:t xml:space="preserve"> and Yendole</w:t>
      </w:r>
      <w:r>
        <w:rPr>
          <w:rFonts w:ascii="Arial" w:hAnsi="Arial" w:cs="Arial"/>
          <w:sz w:val="22"/>
          <w:szCs w:val="22"/>
          <w:lang w:val="en-GB"/>
        </w:rPr>
        <w:t xml:space="preserve"> for Nether Compton, Cllr Harris</w:t>
      </w:r>
      <w:r w:rsidR="00084184">
        <w:rPr>
          <w:rFonts w:ascii="Arial" w:hAnsi="Arial" w:cs="Arial"/>
          <w:sz w:val="22"/>
          <w:szCs w:val="22"/>
          <w:lang w:val="en-GB"/>
        </w:rPr>
        <w:t xml:space="preserve"> with Cllr Street</w:t>
      </w:r>
      <w:r>
        <w:rPr>
          <w:rFonts w:ascii="Arial" w:hAnsi="Arial" w:cs="Arial"/>
          <w:sz w:val="22"/>
          <w:szCs w:val="22"/>
          <w:lang w:val="en-GB"/>
        </w:rPr>
        <w:t xml:space="preserve"> for Trent, Cllr Allcard for Sandford Orcas and Cllr Chick for Over Compton; agreed by all present.  </w:t>
      </w:r>
    </w:p>
    <w:p w:rsidR="0085140C" w:rsidRDefault="004750D6">
      <w:pPr>
        <w:rPr>
          <w:rFonts w:ascii="Arial" w:hAnsi="Arial" w:cs="Arial"/>
          <w:sz w:val="22"/>
          <w:szCs w:val="22"/>
          <w:lang w:val="en-GB"/>
        </w:rPr>
      </w:pPr>
      <w:r>
        <w:rPr>
          <w:rFonts w:ascii="Arial" w:hAnsi="Arial" w:cs="Arial"/>
          <w:b/>
          <w:sz w:val="22"/>
          <w:szCs w:val="22"/>
          <w:lang w:val="en-GB"/>
        </w:rPr>
        <w:t>6</w:t>
      </w:r>
      <w:r w:rsidR="00B602A7">
        <w:rPr>
          <w:rFonts w:ascii="Arial" w:hAnsi="Arial" w:cs="Arial"/>
          <w:b/>
          <w:sz w:val="22"/>
          <w:szCs w:val="22"/>
          <w:lang w:val="en-GB"/>
        </w:rPr>
        <w:t>.</w:t>
      </w:r>
      <w:r w:rsidR="00552E82">
        <w:rPr>
          <w:rFonts w:ascii="Arial" w:hAnsi="Arial" w:cs="Arial"/>
          <w:b/>
          <w:sz w:val="22"/>
          <w:szCs w:val="22"/>
          <w:lang w:val="en-GB"/>
        </w:rPr>
        <w:t xml:space="preserve"> </w:t>
      </w:r>
      <w:r w:rsidR="00B602A7">
        <w:rPr>
          <w:rFonts w:ascii="Arial" w:hAnsi="Arial" w:cs="Arial"/>
          <w:b/>
          <w:sz w:val="22"/>
          <w:szCs w:val="22"/>
          <w:lang w:val="en-GB"/>
        </w:rPr>
        <w:t>Village Hall Representatives</w:t>
      </w:r>
      <w:r w:rsidR="00B602A7">
        <w:rPr>
          <w:rFonts w:ascii="Arial" w:hAnsi="Arial" w:cs="Arial"/>
          <w:sz w:val="22"/>
          <w:szCs w:val="22"/>
          <w:lang w:val="en-GB"/>
        </w:rPr>
        <w:t xml:space="preserve"> – Cllr </w:t>
      </w:r>
      <w:r>
        <w:rPr>
          <w:rFonts w:ascii="Arial" w:hAnsi="Arial" w:cs="Arial"/>
          <w:sz w:val="22"/>
          <w:szCs w:val="22"/>
          <w:lang w:val="en-GB"/>
        </w:rPr>
        <w:t>Hayton</w:t>
      </w:r>
      <w:r w:rsidR="00B602A7">
        <w:rPr>
          <w:rFonts w:ascii="Arial" w:hAnsi="Arial" w:cs="Arial"/>
          <w:sz w:val="22"/>
          <w:szCs w:val="22"/>
          <w:lang w:val="en-GB"/>
        </w:rPr>
        <w:t xml:space="preserve"> (Trent), Cllr McBeath (Sandford Orcas), Cllr </w:t>
      </w:r>
      <w:r>
        <w:rPr>
          <w:rFonts w:ascii="Arial" w:hAnsi="Arial" w:cs="Arial"/>
          <w:sz w:val="22"/>
          <w:szCs w:val="22"/>
          <w:lang w:val="en-GB"/>
        </w:rPr>
        <w:t>Dodd</w:t>
      </w:r>
      <w:r w:rsidR="00144168">
        <w:rPr>
          <w:rFonts w:ascii="Arial" w:hAnsi="Arial" w:cs="Arial"/>
          <w:sz w:val="22"/>
          <w:szCs w:val="22"/>
          <w:lang w:val="en-GB"/>
        </w:rPr>
        <w:t xml:space="preserve"> (</w:t>
      </w:r>
      <w:r w:rsidR="00B602A7">
        <w:rPr>
          <w:rFonts w:ascii="Arial" w:hAnsi="Arial" w:cs="Arial"/>
          <w:sz w:val="22"/>
          <w:szCs w:val="22"/>
          <w:lang w:val="en-GB"/>
        </w:rPr>
        <w:t>Nether Compton), Cllr Chick (Over Compton) agreed to act as representatives of the Parish Council.</w:t>
      </w:r>
    </w:p>
    <w:p w:rsidR="00B44ED6" w:rsidRDefault="004750D6" w:rsidP="000A2167">
      <w:pPr>
        <w:rPr>
          <w:rFonts w:ascii="Arial" w:hAnsi="Arial" w:cs="Arial"/>
          <w:sz w:val="22"/>
          <w:szCs w:val="22"/>
          <w:lang w:val="en-GB"/>
        </w:rPr>
      </w:pPr>
      <w:r>
        <w:rPr>
          <w:rFonts w:ascii="Arial" w:hAnsi="Arial" w:cs="Arial"/>
          <w:b/>
          <w:sz w:val="22"/>
          <w:szCs w:val="22"/>
          <w:lang w:val="en-GB"/>
        </w:rPr>
        <w:t>7</w:t>
      </w:r>
      <w:r w:rsidR="00B602A7">
        <w:rPr>
          <w:rFonts w:ascii="Arial" w:hAnsi="Arial" w:cs="Arial"/>
          <w:b/>
          <w:sz w:val="22"/>
          <w:szCs w:val="22"/>
          <w:lang w:val="en-GB"/>
        </w:rPr>
        <w:t>.</w:t>
      </w:r>
      <w:r w:rsidR="00552E82">
        <w:rPr>
          <w:rFonts w:ascii="Arial" w:hAnsi="Arial" w:cs="Arial"/>
          <w:b/>
          <w:sz w:val="22"/>
          <w:szCs w:val="22"/>
          <w:lang w:val="en-GB"/>
        </w:rPr>
        <w:t xml:space="preserve"> </w:t>
      </w:r>
      <w:r w:rsidR="00B602A7">
        <w:rPr>
          <w:rFonts w:ascii="Arial" w:hAnsi="Arial" w:cs="Arial"/>
          <w:b/>
          <w:sz w:val="22"/>
          <w:szCs w:val="22"/>
          <w:lang w:val="en-GB"/>
        </w:rPr>
        <w:t>Representatives on other organisations</w:t>
      </w:r>
      <w:r w:rsidR="00B602A7">
        <w:rPr>
          <w:rFonts w:ascii="Arial" w:hAnsi="Arial" w:cs="Arial"/>
          <w:sz w:val="22"/>
          <w:szCs w:val="22"/>
          <w:lang w:val="en-GB"/>
        </w:rPr>
        <w:t xml:space="preserve"> – Cllr Yendole to continue as Nether Compton Recreation Ground representative. Cllr </w:t>
      </w:r>
      <w:r>
        <w:rPr>
          <w:rFonts w:ascii="Arial" w:hAnsi="Arial" w:cs="Arial"/>
          <w:sz w:val="22"/>
          <w:szCs w:val="22"/>
          <w:lang w:val="en-GB"/>
        </w:rPr>
        <w:t>Yendole will also be on the Play Group committee</w:t>
      </w:r>
      <w:r w:rsidR="00B602A7">
        <w:rPr>
          <w:rFonts w:ascii="Arial" w:hAnsi="Arial" w:cs="Arial"/>
          <w:sz w:val="22"/>
          <w:szCs w:val="22"/>
          <w:lang w:val="en-GB"/>
        </w:rPr>
        <w:t>.</w:t>
      </w:r>
      <w:r w:rsidR="00C544D2">
        <w:rPr>
          <w:rFonts w:ascii="Arial" w:hAnsi="Arial" w:cs="Arial"/>
          <w:sz w:val="22"/>
          <w:szCs w:val="22"/>
          <w:lang w:val="en-GB"/>
        </w:rPr>
        <w:t xml:space="preserve"> </w:t>
      </w:r>
    </w:p>
    <w:p w:rsidR="00420BC3" w:rsidRPr="00552E82" w:rsidRDefault="00B44ED6">
      <w:pPr>
        <w:rPr>
          <w:rFonts w:ascii="Arial" w:hAnsi="Arial" w:cs="Arial"/>
          <w:sz w:val="22"/>
          <w:szCs w:val="22"/>
          <w:lang w:val="en-GB"/>
        </w:rPr>
      </w:pPr>
      <w:r>
        <w:rPr>
          <w:rFonts w:ascii="Arial" w:hAnsi="Arial" w:cs="Arial"/>
          <w:b/>
          <w:sz w:val="22"/>
          <w:szCs w:val="22"/>
          <w:lang w:val="en-GB"/>
        </w:rPr>
        <w:t>8</w:t>
      </w:r>
      <w:r w:rsidR="00B602A7">
        <w:rPr>
          <w:rFonts w:ascii="Arial" w:hAnsi="Arial" w:cs="Arial"/>
          <w:b/>
          <w:sz w:val="22"/>
          <w:szCs w:val="22"/>
          <w:lang w:val="en-GB"/>
        </w:rPr>
        <w:t xml:space="preserve">. </w:t>
      </w:r>
      <w:r w:rsidR="000A2167">
        <w:rPr>
          <w:rFonts w:ascii="Arial" w:hAnsi="Arial" w:cs="Arial"/>
          <w:b/>
          <w:bCs/>
          <w:sz w:val="22"/>
          <w:szCs w:val="22"/>
          <w:lang w:val="en-GB"/>
        </w:rPr>
        <w:t>The Minutes</w:t>
      </w:r>
      <w:r w:rsidR="00B602A7">
        <w:rPr>
          <w:rFonts w:ascii="Arial" w:hAnsi="Arial" w:cs="Arial"/>
          <w:sz w:val="22"/>
          <w:szCs w:val="22"/>
          <w:lang w:val="en-GB"/>
        </w:rPr>
        <w:t xml:space="preserve"> The minutes</w:t>
      </w:r>
      <w:r w:rsidR="00B602A7">
        <w:rPr>
          <w:rFonts w:ascii="Arial" w:hAnsi="Arial" w:cs="Arial"/>
          <w:b/>
          <w:bCs/>
          <w:sz w:val="22"/>
          <w:szCs w:val="22"/>
          <w:lang w:val="en-GB"/>
        </w:rPr>
        <w:t xml:space="preserve"> </w:t>
      </w:r>
      <w:r>
        <w:rPr>
          <w:rFonts w:ascii="Arial" w:hAnsi="Arial" w:cs="Arial"/>
          <w:sz w:val="22"/>
          <w:szCs w:val="22"/>
          <w:lang w:val="en-GB"/>
        </w:rPr>
        <w:t>of a meeting held on 6 March 2017</w:t>
      </w:r>
      <w:r w:rsidR="00420BC3">
        <w:rPr>
          <w:rFonts w:ascii="Arial" w:hAnsi="Arial" w:cs="Arial"/>
          <w:sz w:val="22"/>
          <w:szCs w:val="22"/>
          <w:lang w:val="en-GB"/>
        </w:rPr>
        <w:t xml:space="preserve"> were accepted as a true record</w:t>
      </w:r>
      <w:r w:rsidR="00552E82">
        <w:rPr>
          <w:rFonts w:ascii="Arial" w:hAnsi="Arial" w:cs="Arial"/>
          <w:sz w:val="22"/>
          <w:szCs w:val="22"/>
          <w:lang w:val="en-GB"/>
        </w:rPr>
        <w:t xml:space="preserve"> and signed</w:t>
      </w:r>
    </w:p>
    <w:p w:rsidR="007239AD" w:rsidRDefault="007239AD">
      <w:pPr>
        <w:rPr>
          <w:rFonts w:ascii="Arial" w:hAnsi="Arial" w:cs="Arial"/>
          <w:b/>
          <w:sz w:val="22"/>
          <w:szCs w:val="22"/>
          <w:lang w:val="en-GB"/>
        </w:rPr>
      </w:pPr>
    </w:p>
    <w:p w:rsidR="0085140C" w:rsidRDefault="00CC1D52">
      <w:pPr>
        <w:spacing w:after="113"/>
        <w:rPr>
          <w:rFonts w:ascii="Arial" w:hAnsi="Arial" w:cs="Arial"/>
          <w:b/>
          <w:sz w:val="22"/>
          <w:szCs w:val="22"/>
          <w:lang w:val="en-GB"/>
        </w:rPr>
      </w:pPr>
      <w:r>
        <w:rPr>
          <w:rFonts w:ascii="Arial" w:hAnsi="Arial" w:cs="Arial"/>
          <w:b/>
          <w:sz w:val="22"/>
          <w:szCs w:val="22"/>
          <w:lang w:val="en-GB"/>
        </w:rPr>
        <w:t>9</w:t>
      </w:r>
      <w:r w:rsidR="00B602A7">
        <w:rPr>
          <w:rFonts w:ascii="Arial" w:hAnsi="Arial" w:cs="Arial"/>
          <w:b/>
          <w:sz w:val="22"/>
          <w:szCs w:val="22"/>
          <w:lang w:val="en-GB"/>
        </w:rPr>
        <w:t>. Business</w:t>
      </w:r>
      <w:r>
        <w:rPr>
          <w:rFonts w:ascii="Arial" w:hAnsi="Arial" w:cs="Arial"/>
          <w:b/>
          <w:sz w:val="22"/>
          <w:szCs w:val="22"/>
          <w:lang w:val="en-GB"/>
        </w:rPr>
        <w:t xml:space="preserve"> Items arising from Meeting of 6 March 2017</w:t>
      </w:r>
    </w:p>
    <w:p w:rsidR="00552E82" w:rsidRDefault="00C544D2" w:rsidP="00552E82">
      <w:pPr>
        <w:rPr>
          <w:rFonts w:ascii="Arial" w:hAnsi="Arial" w:cs="Arial"/>
          <w:sz w:val="22"/>
          <w:szCs w:val="22"/>
          <w:lang w:val="en-GB"/>
        </w:rPr>
      </w:pPr>
      <w:r>
        <w:rPr>
          <w:rFonts w:ascii="Arial" w:hAnsi="Arial" w:cs="Arial"/>
          <w:b/>
          <w:sz w:val="22"/>
          <w:szCs w:val="22"/>
          <w:lang w:val="en-GB"/>
        </w:rPr>
        <w:t>a</w:t>
      </w:r>
      <w:r w:rsidR="00C523C9">
        <w:rPr>
          <w:rFonts w:ascii="Arial" w:hAnsi="Arial" w:cs="Arial"/>
          <w:b/>
          <w:sz w:val="22"/>
          <w:szCs w:val="22"/>
          <w:lang w:val="en-GB"/>
        </w:rPr>
        <w:t>.</w:t>
      </w:r>
      <w:r w:rsidR="00562542">
        <w:rPr>
          <w:rFonts w:ascii="Arial" w:hAnsi="Arial" w:cs="Arial"/>
          <w:sz w:val="22"/>
          <w:szCs w:val="22"/>
          <w:lang w:val="en-GB"/>
        </w:rPr>
        <w:t xml:space="preserve"> </w:t>
      </w:r>
      <w:r w:rsidR="00B602A7">
        <w:rPr>
          <w:rFonts w:ascii="Arial" w:hAnsi="Arial" w:cs="Arial"/>
          <w:b/>
          <w:sz w:val="22"/>
          <w:szCs w:val="22"/>
          <w:lang w:val="en-GB"/>
        </w:rPr>
        <w:t xml:space="preserve">Nether Compton Recreational Ground </w:t>
      </w:r>
      <w:r>
        <w:rPr>
          <w:rFonts w:ascii="Arial" w:hAnsi="Arial" w:cs="Arial"/>
          <w:sz w:val="22"/>
          <w:szCs w:val="22"/>
          <w:lang w:val="en-GB"/>
        </w:rPr>
        <w:t xml:space="preserve">Cllr Yendole </w:t>
      </w:r>
      <w:r w:rsidR="00CC1D52">
        <w:rPr>
          <w:rFonts w:ascii="Arial" w:hAnsi="Arial" w:cs="Arial"/>
          <w:sz w:val="22"/>
          <w:szCs w:val="22"/>
          <w:lang w:val="en-GB"/>
        </w:rPr>
        <w:t>told the Council that work on the new fencing had been delayed due to the contactor having had equipment stolen. Work is now due to start on June 5</w:t>
      </w:r>
      <w:r w:rsidR="00CC1D52" w:rsidRPr="00CC1D52">
        <w:rPr>
          <w:rFonts w:ascii="Arial" w:hAnsi="Arial" w:cs="Arial"/>
          <w:sz w:val="22"/>
          <w:szCs w:val="22"/>
          <w:vertAlign w:val="superscript"/>
          <w:lang w:val="en-GB"/>
        </w:rPr>
        <w:t>th</w:t>
      </w:r>
      <w:r w:rsidR="00CC1D52">
        <w:rPr>
          <w:rFonts w:ascii="Arial" w:hAnsi="Arial" w:cs="Arial"/>
          <w:sz w:val="22"/>
          <w:szCs w:val="22"/>
          <w:lang w:val="en-GB"/>
        </w:rPr>
        <w:t>. The Council agreed to a notice in the Queen Thorne Magazine advertising for parents to organise sports teams to use the facilities.</w:t>
      </w:r>
    </w:p>
    <w:p w:rsidR="00C523C9" w:rsidRDefault="004A0CAA" w:rsidP="00552E82">
      <w:pPr>
        <w:rPr>
          <w:rFonts w:ascii="Arial" w:hAnsi="Arial" w:cs="Arial"/>
          <w:sz w:val="22"/>
          <w:szCs w:val="22"/>
          <w:lang w:val="en-GB"/>
        </w:rPr>
      </w:pPr>
      <w:r>
        <w:rPr>
          <w:rFonts w:ascii="Arial" w:hAnsi="Arial" w:cs="Arial"/>
          <w:b/>
          <w:bCs/>
          <w:sz w:val="22"/>
          <w:szCs w:val="22"/>
          <w:lang w:val="en-GB"/>
        </w:rPr>
        <w:t>b</w:t>
      </w:r>
      <w:r w:rsidR="00C523C9">
        <w:rPr>
          <w:rFonts w:ascii="Arial" w:hAnsi="Arial" w:cs="Arial"/>
          <w:b/>
          <w:bCs/>
          <w:sz w:val="22"/>
          <w:szCs w:val="22"/>
          <w:lang w:val="en-GB"/>
        </w:rPr>
        <w:t>.</w:t>
      </w:r>
      <w:r>
        <w:rPr>
          <w:rFonts w:ascii="Arial" w:hAnsi="Arial" w:cs="Arial"/>
          <w:b/>
          <w:bCs/>
          <w:sz w:val="22"/>
          <w:szCs w:val="22"/>
          <w:lang w:val="en-GB"/>
        </w:rPr>
        <w:t xml:space="preserve"> </w:t>
      </w:r>
      <w:r w:rsidR="00C544D2">
        <w:rPr>
          <w:rFonts w:ascii="Arial" w:hAnsi="Arial" w:cs="Arial"/>
          <w:b/>
          <w:bCs/>
          <w:sz w:val="22"/>
          <w:szCs w:val="22"/>
          <w:lang w:val="en-GB"/>
        </w:rPr>
        <w:t>Allotments</w:t>
      </w:r>
      <w:r w:rsidR="00C544D2">
        <w:rPr>
          <w:rFonts w:ascii="Arial" w:hAnsi="Arial" w:cs="Arial"/>
          <w:sz w:val="22"/>
          <w:szCs w:val="22"/>
          <w:lang w:val="en-GB"/>
        </w:rPr>
        <w:t xml:space="preserve">. Cllr Kipling </w:t>
      </w:r>
      <w:r w:rsidR="00CC1D52">
        <w:rPr>
          <w:rFonts w:ascii="Arial" w:hAnsi="Arial" w:cs="Arial"/>
          <w:sz w:val="22"/>
          <w:szCs w:val="22"/>
          <w:lang w:val="en-GB"/>
        </w:rPr>
        <w:t>sent word via the Clerk to say that the brambles have been cleared and sprayed, and the land is due to be rotavated. There is only one out of eight allotments now vacant</w:t>
      </w:r>
    </w:p>
    <w:p w:rsidR="00552E82" w:rsidRDefault="00C523C9" w:rsidP="00552E82">
      <w:pPr>
        <w:rPr>
          <w:rFonts w:ascii="Arial" w:hAnsi="Arial" w:cs="Arial"/>
          <w:sz w:val="22"/>
          <w:szCs w:val="22"/>
          <w:lang w:val="en-GB"/>
        </w:rPr>
      </w:pPr>
      <w:r>
        <w:rPr>
          <w:rFonts w:ascii="Arial" w:hAnsi="Arial" w:cs="Arial"/>
          <w:b/>
          <w:bCs/>
          <w:color w:val="000000"/>
          <w:sz w:val="22"/>
          <w:szCs w:val="22"/>
          <w:lang w:val="en-GB"/>
        </w:rPr>
        <w:t>c.</w:t>
      </w:r>
      <w:r w:rsidR="00CC1D52">
        <w:rPr>
          <w:rFonts w:ascii="Arial" w:hAnsi="Arial" w:cs="Arial"/>
          <w:b/>
          <w:bCs/>
          <w:color w:val="000000"/>
          <w:sz w:val="22"/>
          <w:szCs w:val="22"/>
          <w:lang w:val="en-GB"/>
        </w:rPr>
        <w:t xml:space="preserve"> </w:t>
      </w:r>
      <w:r w:rsidR="00CC1D52">
        <w:rPr>
          <w:rFonts w:ascii="Arial" w:eastAsia="Arial" w:hAnsi="Arial" w:cs="Arial"/>
          <w:b/>
          <w:bCs/>
          <w:sz w:val="22"/>
          <w:szCs w:val="22"/>
          <w:lang w:val="en-GB"/>
        </w:rPr>
        <w:t xml:space="preserve">Problem of 4x4 motorbikes and quad bikes on parish lanes in Nether Compton </w:t>
      </w:r>
      <w:r w:rsidR="00CC1D52" w:rsidRPr="00CC1D52">
        <w:rPr>
          <w:rFonts w:ascii="Arial" w:eastAsia="Arial" w:hAnsi="Arial" w:cs="Arial"/>
          <w:bCs/>
          <w:sz w:val="22"/>
          <w:szCs w:val="22"/>
          <w:lang w:val="en-GB"/>
        </w:rPr>
        <w:t>The problem</w:t>
      </w:r>
      <w:r>
        <w:rPr>
          <w:rFonts w:ascii="Arial" w:eastAsia="Arial" w:hAnsi="Arial" w:cs="Arial"/>
          <w:bCs/>
          <w:sz w:val="22"/>
          <w:szCs w:val="22"/>
          <w:lang w:val="en-GB"/>
        </w:rPr>
        <w:t xml:space="preserve"> has got worse lately and </w:t>
      </w:r>
      <w:r w:rsidR="000D53D1" w:rsidRPr="00CC1D52">
        <w:rPr>
          <w:rFonts w:ascii="Arial" w:hAnsi="Arial" w:cs="Arial"/>
          <w:color w:val="000000"/>
          <w:sz w:val="22"/>
          <w:szCs w:val="22"/>
          <w:lang w:val="en-GB"/>
        </w:rPr>
        <w:t xml:space="preserve">Cllr </w:t>
      </w:r>
      <w:r>
        <w:rPr>
          <w:rFonts w:ascii="Arial" w:hAnsi="Arial" w:cs="Arial"/>
          <w:color w:val="000000"/>
          <w:sz w:val="22"/>
          <w:szCs w:val="22"/>
          <w:lang w:val="en-GB"/>
        </w:rPr>
        <w:t>Biddiscombe is still trying to get authorisation from DCC to allow bollards or other measures to prevent inappropriate use</w:t>
      </w:r>
      <w:r w:rsidR="000D53D1">
        <w:rPr>
          <w:rFonts w:ascii="Arial" w:hAnsi="Arial" w:cs="Arial"/>
          <w:color w:val="000000"/>
          <w:sz w:val="22"/>
          <w:szCs w:val="22"/>
          <w:lang w:val="en-GB"/>
        </w:rPr>
        <w:t>.</w:t>
      </w:r>
    </w:p>
    <w:p w:rsidR="00C544D2" w:rsidRDefault="00C523C9" w:rsidP="00552E82">
      <w:pPr>
        <w:rPr>
          <w:rFonts w:ascii="Arial" w:hAnsi="Arial" w:cs="Arial"/>
          <w:sz w:val="22"/>
          <w:szCs w:val="22"/>
          <w:lang w:val="en-GB"/>
        </w:rPr>
      </w:pPr>
      <w:r>
        <w:rPr>
          <w:rFonts w:ascii="Arial" w:hAnsi="Arial" w:cs="Arial"/>
          <w:b/>
          <w:sz w:val="22"/>
          <w:szCs w:val="22"/>
          <w:lang w:val="en-GB"/>
        </w:rPr>
        <w:t>d.</w:t>
      </w:r>
      <w:r>
        <w:rPr>
          <w:rFonts w:ascii="Arial" w:hAnsi="Arial" w:cs="Arial"/>
          <w:sz w:val="22"/>
          <w:szCs w:val="22"/>
          <w:lang w:val="en-GB"/>
        </w:rPr>
        <w:t xml:space="preserve"> </w:t>
      </w:r>
      <w:r w:rsidRPr="00912A53">
        <w:rPr>
          <w:rFonts w:ascii="Arial" w:eastAsia="Arial" w:hAnsi="Arial" w:cs="Arial"/>
          <w:b/>
          <w:bCs/>
          <w:sz w:val="22"/>
          <w:szCs w:val="22"/>
          <w:lang w:val="en-GB"/>
        </w:rPr>
        <w:t>Campaign to challenge Mudford Development</w:t>
      </w:r>
      <w:r w:rsidR="00C544D2">
        <w:rPr>
          <w:rFonts w:ascii="Arial" w:hAnsi="Arial" w:cs="Arial"/>
          <w:b/>
          <w:bCs/>
          <w:sz w:val="22"/>
          <w:szCs w:val="22"/>
          <w:lang w:val="en-GB"/>
        </w:rPr>
        <w:t xml:space="preserve">  </w:t>
      </w:r>
      <w:r w:rsidR="00C544D2">
        <w:rPr>
          <w:rFonts w:ascii="Arial" w:hAnsi="Arial" w:cs="Arial"/>
          <w:sz w:val="22"/>
          <w:szCs w:val="22"/>
          <w:lang w:val="en-GB"/>
        </w:rPr>
        <w:t xml:space="preserve"> </w:t>
      </w:r>
      <w:r>
        <w:rPr>
          <w:rFonts w:ascii="Arial" w:hAnsi="Arial" w:cs="Arial"/>
          <w:sz w:val="22"/>
          <w:szCs w:val="22"/>
          <w:lang w:val="en-GB"/>
        </w:rPr>
        <w:t>Cllr Hayton told the Council that SSDC has informed the developer that the application will not</w:t>
      </w:r>
      <w:r w:rsidR="006304DF">
        <w:rPr>
          <w:rFonts w:ascii="Arial" w:hAnsi="Arial" w:cs="Arial"/>
          <w:sz w:val="22"/>
          <w:szCs w:val="22"/>
          <w:lang w:val="en-GB"/>
        </w:rPr>
        <w:t xml:space="preserve"> be heard until September. FOMAG</w:t>
      </w:r>
      <w:r>
        <w:rPr>
          <w:rFonts w:ascii="Arial" w:hAnsi="Arial" w:cs="Arial"/>
          <w:sz w:val="22"/>
          <w:szCs w:val="22"/>
          <w:lang w:val="en-GB"/>
        </w:rPr>
        <w:t xml:space="preserve"> is still waiting for the environmental report.</w:t>
      </w:r>
    </w:p>
    <w:p w:rsidR="00C544D2" w:rsidRDefault="00F44941" w:rsidP="00552E82">
      <w:pPr>
        <w:rPr>
          <w:rFonts w:ascii="Arial" w:hAnsi="Arial" w:cs="Arial"/>
          <w:sz w:val="22"/>
          <w:szCs w:val="22"/>
          <w:lang w:val="en-GB"/>
        </w:rPr>
      </w:pPr>
      <w:r>
        <w:rPr>
          <w:rFonts w:ascii="Arial" w:hAnsi="Arial" w:cs="Arial"/>
          <w:b/>
          <w:bCs/>
          <w:sz w:val="22"/>
          <w:szCs w:val="22"/>
          <w:lang w:val="en-GB"/>
        </w:rPr>
        <w:t>e</w:t>
      </w:r>
      <w:r w:rsidR="00C523C9">
        <w:rPr>
          <w:rFonts w:ascii="Arial" w:hAnsi="Arial" w:cs="Arial"/>
          <w:b/>
          <w:bCs/>
          <w:sz w:val="22"/>
          <w:szCs w:val="22"/>
          <w:lang w:val="en-GB"/>
        </w:rPr>
        <w:t>.</w:t>
      </w:r>
      <w:r w:rsidR="00C544D2">
        <w:rPr>
          <w:rFonts w:ascii="Arial" w:hAnsi="Arial" w:cs="Arial"/>
          <w:b/>
          <w:bCs/>
          <w:sz w:val="22"/>
          <w:szCs w:val="22"/>
          <w:lang w:val="en-GB"/>
        </w:rPr>
        <w:t xml:space="preserve"> </w:t>
      </w:r>
      <w:r w:rsidR="00C523C9" w:rsidRPr="00C523C9">
        <w:rPr>
          <w:rFonts w:ascii="Arial" w:hAnsi="Arial" w:cs="Arial"/>
          <w:b/>
          <w:sz w:val="22"/>
          <w:szCs w:val="22"/>
          <w:lang w:val="en-GB"/>
        </w:rPr>
        <w:t>Update on Superfast Broadband</w:t>
      </w:r>
      <w:r w:rsidR="00C544D2">
        <w:rPr>
          <w:rFonts w:ascii="Arial" w:hAnsi="Arial" w:cs="Arial"/>
          <w:b/>
          <w:bCs/>
          <w:sz w:val="22"/>
          <w:szCs w:val="22"/>
          <w:lang w:val="en-GB"/>
        </w:rPr>
        <w:t xml:space="preserve"> </w:t>
      </w:r>
      <w:r w:rsidR="00C523C9">
        <w:rPr>
          <w:rFonts w:ascii="Arial" w:hAnsi="Arial" w:cs="Arial"/>
          <w:bCs/>
          <w:sz w:val="22"/>
          <w:szCs w:val="22"/>
          <w:lang w:val="en-GB"/>
        </w:rPr>
        <w:t>The Council was told that Ms Lynn Carter has agreed to be the “Superfast Champion” for Over Compton.</w:t>
      </w:r>
    </w:p>
    <w:p w:rsidR="00C544D2" w:rsidRDefault="00F44941" w:rsidP="00552E82">
      <w:pPr>
        <w:rPr>
          <w:rFonts w:ascii="Arial" w:eastAsia="Arial" w:hAnsi="Arial" w:cs="Arial"/>
          <w:bCs/>
          <w:sz w:val="22"/>
          <w:szCs w:val="22"/>
          <w:lang w:val="en-GB"/>
        </w:rPr>
      </w:pPr>
      <w:r>
        <w:rPr>
          <w:rFonts w:ascii="Arial" w:hAnsi="Arial" w:cs="Arial"/>
          <w:b/>
          <w:sz w:val="22"/>
          <w:szCs w:val="22"/>
          <w:lang w:val="en-GB"/>
        </w:rPr>
        <w:t>f</w:t>
      </w:r>
      <w:r w:rsidR="00C523C9">
        <w:rPr>
          <w:rFonts w:ascii="Arial" w:hAnsi="Arial" w:cs="Arial"/>
          <w:b/>
          <w:sz w:val="22"/>
          <w:szCs w:val="22"/>
          <w:lang w:val="en-GB"/>
        </w:rPr>
        <w:t xml:space="preserve">. </w:t>
      </w:r>
      <w:r w:rsidR="00C544D2">
        <w:rPr>
          <w:rFonts w:ascii="Arial" w:hAnsi="Arial" w:cs="Arial"/>
          <w:sz w:val="22"/>
          <w:szCs w:val="22"/>
          <w:lang w:val="en-GB"/>
        </w:rPr>
        <w:t xml:space="preserve"> </w:t>
      </w:r>
      <w:r w:rsidR="00C523C9">
        <w:rPr>
          <w:rFonts w:ascii="Arial" w:eastAsia="Arial" w:hAnsi="Arial" w:cs="Arial"/>
          <w:b/>
          <w:bCs/>
          <w:sz w:val="22"/>
          <w:szCs w:val="22"/>
          <w:lang w:val="en-GB"/>
        </w:rPr>
        <w:t>Trent highways and road signs</w:t>
      </w:r>
      <w:r w:rsidR="00C544D2">
        <w:rPr>
          <w:rFonts w:ascii="Arial" w:eastAsia="Arial" w:hAnsi="Arial" w:cs="Arial"/>
          <w:b/>
          <w:bCs/>
          <w:sz w:val="22"/>
          <w:szCs w:val="22"/>
          <w:lang w:val="en-GB"/>
        </w:rPr>
        <w:t xml:space="preserve">  </w:t>
      </w:r>
      <w:r w:rsidR="00C544D2">
        <w:rPr>
          <w:rFonts w:ascii="Arial" w:eastAsia="Arial" w:hAnsi="Arial" w:cs="Arial"/>
          <w:bCs/>
          <w:sz w:val="22"/>
          <w:szCs w:val="22"/>
          <w:lang w:val="en-GB"/>
        </w:rPr>
        <w:t xml:space="preserve">Cllr </w:t>
      </w:r>
      <w:r w:rsidR="00C523C9">
        <w:rPr>
          <w:rFonts w:ascii="Arial" w:eastAsia="Arial" w:hAnsi="Arial" w:cs="Arial"/>
          <w:bCs/>
          <w:sz w:val="22"/>
          <w:szCs w:val="22"/>
          <w:lang w:val="en-GB"/>
        </w:rPr>
        <w:t>Street has been in contact with the Post Office who are very supportive of his proposal to put up street name signs in Trent. The Council approved the idea in principle. Cllr Street will get some quotes and make sure that the street names are accurate. Some residents in Trent are unhappy about unofficial business signs that have been put up around the village. Cllr Street will send the Clerk a list and she will write to the Planning Department.</w:t>
      </w:r>
    </w:p>
    <w:p w:rsidR="00C544D2" w:rsidRDefault="00F44941" w:rsidP="006304DF">
      <w:pPr>
        <w:rPr>
          <w:rFonts w:ascii="Arial" w:eastAsia="Arial" w:hAnsi="Arial" w:cs="Arial"/>
          <w:bCs/>
          <w:sz w:val="22"/>
          <w:szCs w:val="22"/>
          <w:lang w:val="en-GB"/>
        </w:rPr>
      </w:pPr>
      <w:r>
        <w:rPr>
          <w:rFonts w:ascii="Arial" w:eastAsia="Arial" w:hAnsi="Arial" w:cs="Arial"/>
          <w:b/>
          <w:bCs/>
          <w:sz w:val="22"/>
          <w:szCs w:val="22"/>
          <w:lang w:val="en-GB"/>
        </w:rPr>
        <w:t>g</w:t>
      </w:r>
      <w:r w:rsidR="00C523C9">
        <w:rPr>
          <w:rFonts w:ascii="Arial" w:eastAsia="Arial" w:hAnsi="Arial" w:cs="Arial"/>
          <w:bCs/>
          <w:sz w:val="22"/>
          <w:szCs w:val="22"/>
          <w:lang w:val="en-GB"/>
        </w:rPr>
        <w:t xml:space="preserve">. </w:t>
      </w:r>
      <w:r w:rsidR="00C544D2">
        <w:rPr>
          <w:rFonts w:ascii="Arial" w:eastAsia="Arial" w:hAnsi="Arial" w:cs="Arial"/>
          <w:bCs/>
          <w:sz w:val="22"/>
          <w:szCs w:val="22"/>
          <w:lang w:val="en-GB"/>
        </w:rPr>
        <w:t xml:space="preserve"> </w:t>
      </w:r>
      <w:r w:rsidR="00C523C9">
        <w:rPr>
          <w:rFonts w:ascii="Arial" w:eastAsia="Arial" w:hAnsi="Arial" w:cs="Arial"/>
          <w:b/>
          <w:bCs/>
          <w:sz w:val="22"/>
          <w:szCs w:val="22"/>
          <w:lang w:val="en-GB"/>
        </w:rPr>
        <w:t>HGV signs in Sandford Orcas and Over Compton</w:t>
      </w:r>
      <w:r w:rsidR="00C544D2">
        <w:rPr>
          <w:rFonts w:ascii="Arial" w:eastAsia="Arial" w:hAnsi="Arial" w:cs="Arial"/>
          <w:b/>
          <w:bCs/>
          <w:sz w:val="22"/>
          <w:szCs w:val="22"/>
          <w:lang w:val="en-GB"/>
        </w:rPr>
        <w:t xml:space="preserve"> </w:t>
      </w:r>
      <w:r w:rsidR="00911B37">
        <w:rPr>
          <w:rFonts w:ascii="Arial" w:eastAsia="Arial" w:hAnsi="Arial" w:cs="Arial"/>
          <w:bCs/>
          <w:sz w:val="22"/>
          <w:szCs w:val="22"/>
          <w:lang w:val="en-GB"/>
        </w:rPr>
        <w:t>There has been no progress on the new sign in Sandford Orcas. Cllr Allcard is pursuing the matter. Cllr Chick told the Council that the temporary Unsuitable for HGVs sign at the roundabout is working well. It was agreed that he should ask Highways if it can be made permanent. Cllr McBeath will consult with the Chairman of Bradford Abbas PC.</w:t>
      </w:r>
    </w:p>
    <w:p w:rsidR="00C544D2" w:rsidRDefault="00F44941" w:rsidP="00C544D2">
      <w:pPr>
        <w:spacing w:after="113"/>
        <w:rPr>
          <w:rFonts w:ascii="Arial" w:eastAsia="Arial" w:hAnsi="Arial" w:cs="Arial"/>
          <w:bCs/>
          <w:sz w:val="22"/>
          <w:szCs w:val="22"/>
          <w:lang w:val="en-GB"/>
        </w:rPr>
      </w:pPr>
      <w:r>
        <w:rPr>
          <w:rFonts w:ascii="Arial" w:eastAsia="Arial" w:hAnsi="Arial" w:cs="Arial"/>
          <w:b/>
          <w:bCs/>
          <w:sz w:val="22"/>
          <w:szCs w:val="22"/>
          <w:lang w:val="en-GB"/>
        </w:rPr>
        <w:t>h</w:t>
      </w:r>
      <w:r w:rsidR="00911B37">
        <w:rPr>
          <w:rFonts w:ascii="Arial" w:eastAsia="Arial" w:hAnsi="Arial" w:cs="Arial"/>
          <w:bCs/>
          <w:sz w:val="22"/>
          <w:szCs w:val="22"/>
          <w:lang w:val="en-GB"/>
        </w:rPr>
        <w:t>.</w:t>
      </w:r>
      <w:r w:rsidR="00C544D2">
        <w:rPr>
          <w:rFonts w:ascii="Arial" w:eastAsia="Arial" w:hAnsi="Arial" w:cs="Arial"/>
          <w:bCs/>
          <w:sz w:val="22"/>
          <w:szCs w:val="22"/>
          <w:lang w:val="en-GB"/>
        </w:rPr>
        <w:t xml:space="preserve"> </w:t>
      </w:r>
      <w:r w:rsidR="00911B37">
        <w:rPr>
          <w:rFonts w:ascii="Arial" w:eastAsia="Arial" w:hAnsi="Arial" w:cs="Arial"/>
          <w:b/>
          <w:bCs/>
          <w:sz w:val="22"/>
          <w:szCs w:val="22"/>
          <w:lang w:val="en-GB"/>
        </w:rPr>
        <w:t>Trent Hall new lease</w:t>
      </w:r>
      <w:r w:rsidR="00C544D2">
        <w:rPr>
          <w:rFonts w:ascii="Arial" w:eastAsia="Arial" w:hAnsi="Arial" w:cs="Arial"/>
          <w:b/>
          <w:bCs/>
          <w:sz w:val="22"/>
          <w:szCs w:val="22"/>
          <w:lang w:val="en-GB"/>
        </w:rPr>
        <w:t xml:space="preserve"> </w:t>
      </w:r>
      <w:r w:rsidR="00911B37">
        <w:rPr>
          <w:rFonts w:ascii="Arial" w:eastAsia="Arial" w:hAnsi="Arial" w:cs="Arial"/>
          <w:bCs/>
          <w:sz w:val="22"/>
          <w:szCs w:val="22"/>
          <w:lang w:val="en-GB"/>
        </w:rPr>
        <w:t>The lease has been approved by Cllr Hayton and the Village Hall Committee but has not yet been returned by the Ernest Cook Trust.</w:t>
      </w:r>
    </w:p>
    <w:p w:rsidR="00912A53" w:rsidRDefault="00911B37" w:rsidP="006304DF">
      <w:pPr>
        <w:rPr>
          <w:rFonts w:ascii="Arial" w:eastAsia="Arial" w:hAnsi="Arial" w:cs="Arial"/>
          <w:bCs/>
          <w:sz w:val="22"/>
          <w:szCs w:val="22"/>
          <w:lang w:val="en-GB"/>
        </w:rPr>
      </w:pPr>
      <w:r>
        <w:rPr>
          <w:rFonts w:ascii="Arial" w:eastAsia="Arial" w:hAnsi="Arial" w:cs="Arial"/>
          <w:b/>
          <w:bCs/>
          <w:sz w:val="22"/>
          <w:szCs w:val="22"/>
          <w:lang w:val="en-GB"/>
        </w:rPr>
        <w:lastRenderedPageBreak/>
        <w:t>i.</w:t>
      </w:r>
      <w:r w:rsidR="00912A53">
        <w:rPr>
          <w:rFonts w:ascii="Arial" w:eastAsia="Arial" w:hAnsi="Arial" w:cs="Arial"/>
          <w:bCs/>
          <w:sz w:val="22"/>
          <w:szCs w:val="22"/>
          <w:lang w:val="en-GB"/>
        </w:rPr>
        <w:t xml:space="preserve"> </w:t>
      </w:r>
      <w:r>
        <w:rPr>
          <w:rFonts w:ascii="Arial" w:eastAsia="Arial" w:hAnsi="Arial" w:cs="Arial"/>
          <w:b/>
          <w:bCs/>
          <w:sz w:val="22"/>
          <w:szCs w:val="22"/>
          <w:lang w:val="en-GB"/>
        </w:rPr>
        <w:t>Neighbourhood Plans</w:t>
      </w:r>
      <w:r w:rsidR="00912A53">
        <w:rPr>
          <w:rFonts w:ascii="Arial" w:eastAsia="Arial" w:hAnsi="Arial" w:cs="Arial"/>
          <w:b/>
          <w:bCs/>
          <w:sz w:val="22"/>
          <w:szCs w:val="22"/>
          <w:lang w:val="en-GB"/>
        </w:rPr>
        <w:t xml:space="preserve"> </w:t>
      </w:r>
      <w:r>
        <w:rPr>
          <w:rFonts w:ascii="Arial" w:eastAsia="Arial" w:hAnsi="Arial" w:cs="Arial"/>
          <w:bCs/>
          <w:sz w:val="22"/>
          <w:szCs w:val="22"/>
          <w:lang w:val="en-GB"/>
        </w:rPr>
        <w:t>The Ernest Cook Trust have expressed support for the proposed plan in Trent and arranged for a meeting with an architect.</w:t>
      </w:r>
    </w:p>
    <w:p w:rsidR="00911B37" w:rsidRPr="00911B37" w:rsidRDefault="00911B37" w:rsidP="00C544D2">
      <w:pPr>
        <w:spacing w:after="113"/>
        <w:rPr>
          <w:rFonts w:ascii="Arial" w:hAnsi="Arial" w:cs="Arial"/>
          <w:sz w:val="22"/>
          <w:szCs w:val="22"/>
          <w:lang w:val="en-GB"/>
        </w:rPr>
      </w:pPr>
      <w:r w:rsidRPr="00911B37">
        <w:rPr>
          <w:rFonts w:ascii="Arial" w:eastAsia="Arial" w:hAnsi="Arial" w:cs="Arial"/>
          <w:b/>
          <w:bCs/>
          <w:sz w:val="22"/>
          <w:szCs w:val="22"/>
          <w:lang w:val="en-GB"/>
        </w:rPr>
        <w:t xml:space="preserve">j. </w:t>
      </w:r>
      <w:bookmarkStart w:id="0" w:name="_Hlk482283249"/>
      <w:r w:rsidRPr="00911B37">
        <w:rPr>
          <w:rFonts w:ascii="Arial" w:eastAsia="Arial" w:hAnsi="Arial" w:cs="Arial"/>
          <w:b/>
          <w:bCs/>
          <w:sz w:val="22"/>
          <w:szCs w:val="22"/>
          <w:lang w:val="en-GB"/>
        </w:rPr>
        <w:t>Yeovil Roadworks and effects on villages</w:t>
      </w:r>
      <w:r>
        <w:rPr>
          <w:rFonts w:ascii="Arial" w:eastAsia="Arial" w:hAnsi="Arial" w:cs="Arial"/>
          <w:b/>
          <w:bCs/>
          <w:sz w:val="22"/>
          <w:szCs w:val="22"/>
          <w:lang w:val="en-GB"/>
        </w:rPr>
        <w:t xml:space="preserve"> </w:t>
      </w:r>
      <w:r>
        <w:rPr>
          <w:rFonts w:ascii="Arial" w:eastAsia="Arial" w:hAnsi="Arial" w:cs="Arial"/>
          <w:bCs/>
          <w:sz w:val="22"/>
          <w:szCs w:val="22"/>
          <w:lang w:val="en-GB"/>
        </w:rPr>
        <w:t xml:space="preserve">The meeting agreed that the current roadworks had </w:t>
      </w:r>
      <w:r w:rsidR="00552A38">
        <w:rPr>
          <w:rFonts w:ascii="Arial" w:eastAsia="Arial" w:hAnsi="Arial" w:cs="Arial"/>
          <w:bCs/>
          <w:sz w:val="22"/>
          <w:szCs w:val="22"/>
          <w:lang w:val="en-GB"/>
        </w:rPr>
        <w:t>been very badly organised by SC</w:t>
      </w:r>
      <w:r>
        <w:rPr>
          <w:rFonts w:ascii="Arial" w:eastAsia="Arial" w:hAnsi="Arial" w:cs="Arial"/>
          <w:bCs/>
          <w:sz w:val="22"/>
          <w:szCs w:val="22"/>
          <w:lang w:val="en-GB"/>
        </w:rPr>
        <w:t xml:space="preserve">C with very </w:t>
      </w:r>
      <w:r w:rsidR="00552A38">
        <w:rPr>
          <w:rFonts w:ascii="Arial" w:eastAsia="Arial" w:hAnsi="Arial" w:cs="Arial"/>
          <w:bCs/>
          <w:sz w:val="22"/>
          <w:szCs w:val="22"/>
          <w:lang w:val="en-GB"/>
        </w:rPr>
        <w:t xml:space="preserve">poor liaison with </w:t>
      </w:r>
      <w:r>
        <w:rPr>
          <w:rFonts w:ascii="Arial" w:eastAsia="Arial" w:hAnsi="Arial" w:cs="Arial"/>
          <w:bCs/>
          <w:sz w:val="22"/>
          <w:szCs w:val="22"/>
          <w:lang w:val="en-GB"/>
        </w:rPr>
        <w:t>DC</w:t>
      </w:r>
      <w:r w:rsidR="00552A38">
        <w:rPr>
          <w:rFonts w:ascii="Arial" w:eastAsia="Arial" w:hAnsi="Arial" w:cs="Arial"/>
          <w:bCs/>
          <w:sz w:val="22"/>
          <w:szCs w:val="22"/>
          <w:lang w:val="en-GB"/>
        </w:rPr>
        <w:t>C</w:t>
      </w:r>
      <w:r>
        <w:rPr>
          <w:rFonts w:ascii="Arial" w:eastAsia="Arial" w:hAnsi="Arial" w:cs="Arial"/>
          <w:bCs/>
          <w:sz w:val="22"/>
          <w:szCs w:val="22"/>
          <w:lang w:val="en-GB"/>
        </w:rPr>
        <w:t>. As a result of this, road users and local businesses have suffered, as have the parishes through which traffic has sought to avoid the roadworks. WD</w:t>
      </w:r>
      <w:r w:rsidR="00552A38">
        <w:rPr>
          <w:rFonts w:ascii="Arial" w:eastAsia="Arial" w:hAnsi="Arial" w:cs="Arial"/>
          <w:bCs/>
          <w:sz w:val="22"/>
          <w:szCs w:val="22"/>
          <w:lang w:val="en-GB"/>
        </w:rPr>
        <w:t>D</w:t>
      </w:r>
      <w:r>
        <w:rPr>
          <w:rFonts w:ascii="Arial" w:eastAsia="Arial" w:hAnsi="Arial" w:cs="Arial"/>
          <w:bCs/>
          <w:sz w:val="22"/>
          <w:szCs w:val="22"/>
          <w:lang w:val="en-GB"/>
        </w:rPr>
        <w:t xml:space="preserve">C Cllr Gould </w:t>
      </w:r>
      <w:r w:rsidR="007B2D01">
        <w:rPr>
          <w:rFonts w:ascii="Arial" w:eastAsia="Arial" w:hAnsi="Arial" w:cs="Arial"/>
          <w:bCs/>
          <w:sz w:val="22"/>
          <w:szCs w:val="22"/>
          <w:lang w:val="en-GB"/>
        </w:rPr>
        <w:t xml:space="preserve">will work with DCC </w:t>
      </w:r>
      <w:r w:rsidR="00552A38">
        <w:rPr>
          <w:rFonts w:ascii="Arial" w:eastAsia="Arial" w:hAnsi="Arial" w:cs="Arial"/>
          <w:bCs/>
          <w:sz w:val="22"/>
          <w:szCs w:val="22"/>
          <w:lang w:val="en-GB"/>
        </w:rPr>
        <w:t xml:space="preserve">Cllr </w:t>
      </w:r>
      <w:bookmarkStart w:id="1" w:name="_GoBack"/>
      <w:bookmarkEnd w:id="1"/>
      <w:r w:rsidR="007B2D01">
        <w:rPr>
          <w:rFonts w:ascii="Arial" w:eastAsia="Arial" w:hAnsi="Arial" w:cs="Arial"/>
          <w:bCs/>
          <w:sz w:val="22"/>
          <w:szCs w:val="22"/>
          <w:lang w:val="en-GB"/>
        </w:rPr>
        <w:t>Penfold to ensure that in future, proper cross border dialogue takes place before any work, in particular the closure of the A30, commences</w:t>
      </w:r>
      <w:bookmarkEnd w:id="0"/>
      <w:r w:rsidR="007B2D01">
        <w:rPr>
          <w:rFonts w:ascii="Arial" w:eastAsia="Arial" w:hAnsi="Arial" w:cs="Arial"/>
          <w:bCs/>
          <w:sz w:val="22"/>
          <w:szCs w:val="22"/>
          <w:lang w:val="en-GB"/>
        </w:rPr>
        <w:t>.</w:t>
      </w:r>
    </w:p>
    <w:p w:rsidR="007B2D01" w:rsidRDefault="007B2D01" w:rsidP="007B2D01">
      <w:pPr>
        <w:rPr>
          <w:rFonts w:ascii="Arial" w:hAnsi="Arial" w:cs="Arial"/>
          <w:b/>
          <w:sz w:val="22"/>
          <w:szCs w:val="22"/>
          <w:lang w:val="en-GB"/>
        </w:rPr>
      </w:pPr>
      <w:r w:rsidRPr="00420BC3">
        <w:rPr>
          <w:rFonts w:ascii="Arial" w:hAnsi="Arial" w:cs="Arial"/>
          <w:b/>
          <w:sz w:val="22"/>
          <w:szCs w:val="22"/>
          <w:lang w:val="en-GB"/>
        </w:rPr>
        <w:t>Open Forum</w:t>
      </w:r>
      <w:r>
        <w:rPr>
          <w:rFonts w:ascii="Arial" w:hAnsi="Arial" w:cs="Arial"/>
          <w:b/>
          <w:sz w:val="22"/>
          <w:szCs w:val="22"/>
          <w:lang w:val="en-GB"/>
        </w:rPr>
        <w:t xml:space="preserve"> </w:t>
      </w:r>
      <w:r w:rsidRPr="007B2D01">
        <w:rPr>
          <w:rFonts w:ascii="Arial" w:hAnsi="Arial" w:cs="Arial"/>
          <w:sz w:val="22"/>
          <w:szCs w:val="22"/>
          <w:lang w:val="en-GB"/>
        </w:rPr>
        <w:t>No comments</w:t>
      </w:r>
    </w:p>
    <w:p w:rsidR="00C544D2" w:rsidRDefault="00C544D2" w:rsidP="00C544D2">
      <w:pPr>
        <w:rPr>
          <w:rFonts w:ascii="Arial" w:eastAsia="Arial" w:hAnsi="Arial" w:cs="Arial"/>
          <w:bCs/>
          <w:sz w:val="22"/>
          <w:szCs w:val="22"/>
          <w:lang w:val="en-GB"/>
        </w:rPr>
      </w:pPr>
    </w:p>
    <w:p w:rsidR="007B2D01" w:rsidRPr="007B2D01" w:rsidRDefault="007B2D01" w:rsidP="00C544D2">
      <w:pPr>
        <w:rPr>
          <w:rFonts w:ascii="Arial" w:eastAsia="Arial" w:hAnsi="Arial" w:cs="Arial"/>
          <w:bCs/>
          <w:sz w:val="22"/>
          <w:szCs w:val="22"/>
          <w:lang w:val="en-GB"/>
        </w:rPr>
      </w:pPr>
      <w:r w:rsidRPr="007B2D01">
        <w:rPr>
          <w:rFonts w:ascii="Arial" w:eastAsia="Arial" w:hAnsi="Arial" w:cs="Arial"/>
          <w:b/>
          <w:bCs/>
          <w:sz w:val="22"/>
          <w:szCs w:val="22"/>
          <w:lang w:val="en-GB"/>
        </w:rPr>
        <w:t>k.</w:t>
      </w:r>
      <w:r>
        <w:rPr>
          <w:rFonts w:ascii="Arial" w:eastAsia="Arial" w:hAnsi="Arial" w:cs="Arial"/>
          <w:b/>
          <w:bCs/>
          <w:sz w:val="22"/>
          <w:szCs w:val="22"/>
          <w:lang w:val="en-GB"/>
        </w:rPr>
        <w:t xml:space="preserve"> Prop</w:t>
      </w:r>
      <w:r w:rsidR="0082265E">
        <w:rPr>
          <w:rFonts w:ascii="Arial" w:eastAsia="Arial" w:hAnsi="Arial" w:cs="Arial"/>
          <w:b/>
          <w:bCs/>
          <w:sz w:val="22"/>
          <w:szCs w:val="22"/>
          <w:lang w:val="en-GB"/>
        </w:rPr>
        <w:t>o</w:t>
      </w:r>
      <w:r>
        <w:rPr>
          <w:rFonts w:ascii="Arial" w:eastAsia="Arial" w:hAnsi="Arial" w:cs="Arial"/>
          <w:b/>
          <w:bCs/>
          <w:sz w:val="22"/>
          <w:szCs w:val="22"/>
          <w:lang w:val="en-GB"/>
        </w:rPr>
        <w:t xml:space="preserve">sal to extend the Conservation Area in Nether Compton </w:t>
      </w:r>
      <w:r w:rsidRPr="007B2D01">
        <w:rPr>
          <w:rFonts w:ascii="Arial" w:eastAsia="Arial" w:hAnsi="Arial" w:cs="Arial"/>
          <w:bCs/>
          <w:sz w:val="22"/>
          <w:szCs w:val="22"/>
          <w:lang w:val="en-GB"/>
        </w:rPr>
        <w:t xml:space="preserve">The Clerk told the meeting that the </w:t>
      </w:r>
      <w:r>
        <w:rPr>
          <w:rFonts w:ascii="Arial" w:eastAsia="Arial" w:hAnsi="Arial" w:cs="Arial"/>
          <w:bCs/>
          <w:sz w:val="22"/>
          <w:szCs w:val="22"/>
          <w:lang w:val="en-GB"/>
        </w:rPr>
        <w:t>original application in March had not been accepted by the Conservation Office due to staff shortages. The Council agreed that it would reapply in June as had been requested by WDDC.</w:t>
      </w:r>
    </w:p>
    <w:p w:rsidR="00C544D2" w:rsidRPr="00C21339" w:rsidRDefault="00C544D2" w:rsidP="00C544D2">
      <w:pPr>
        <w:rPr>
          <w:rFonts w:ascii="Arial" w:eastAsia="Arial" w:hAnsi="Arial" w:cs="Arial"/>
          <w:bCs/>
          <w:sz w:val="22"/>
          <w:szCs w:val="22"/>
          <w:lang w:val="en-GB"/>
        </w:rPr>
      </w:pPr>
    </w:p>
    <w:p w:rsidR="00C544D2" w:rsidRDefault="007C6204" w:rsidP="00C544D2">
      <w:pPr>
        <w:rPr>
          <w:rFonts w:ascii="Arial" w:eastAsia="Arial" w:hAnsi="Arial" w:cs="Arial"/>
          <w:b/>
          <w:bCs/>
          <w:sz w:val="22"/>
          <w:szCs w:val="22"/>
          <w:lang w:val="en-GB"/>
        </w:rPr>
      </w:pPr>
      <w:r>
        <w:rPr>
          <w:rFonts w:ascii="Arial" w:eastAsia="Arial" w:hAnsi="Arial" w:cs="Arial"/>
          <w:b/>
          <w:bCs/>
          <w:sz w:val="22"/>
          <w:szCs w:val="22"/>
          <w:lang w:val="en-GB"/>
        </w:rPr>
        <w:t>11</w:t>
      </w:r>
      <w:r w:rsidR="00C544D2">
        <w:rPr>
          <w:rFonts w:ascii="Arial" w:eastAsia="Arial" w:hAnsi="Arial" w:cs="Arial"/>
          <w:b/>
          <w:bCs/>
          <w:sz w:val="22"/>
          <w:szCs w:val="22"/>
          <w:lang w:val="en-GB"/>
        </w:rPr>
        <w:t xml:space="preserve">  New Business</w:t>
      </w:r>
    </w:p>
    <w:p w:rsidR="00C544D2" w:rsidRDefault="00C544D2" w:rsidP="00C544D2">
      <w:pPr>
        <w:rPr>
          <w:rFonts w:ascii="Arial" w:eastAsia="Arial" w:hAnsi="Arial" w:cs="Arial"/>
          <w:sz w:val="22"/>
          <w:szCs w:val="22"/>
          <w:lang w:val="en-GB"/>
        </w:rPr>
      </w:pPr>
      <w:r>
        <w:rPr>
          <w:rFonts w:ascii="Arial" w:eastAsia="Arial" w:hAnsi="Arial" w:cs="Arial"/>
          <w:b/>
          <w:bCs/>
          <w:sz w:val="22"/>
          <w:szCs w:val="22"/>
          <w:lang w:val="en-GB"/>
        </w:rPr>
        <w:t xml:space="preserve">a  </w:t>
      </w:r>
      <w:r w:rsidR="007B2D01">
        <w:rPr>
          <w:rFonts w:ascii="Arial" w:eastAsia="Arial" w:hAnsi="Arial" w:cs="Arial"/>
          <w:b/>
          <w:bCs/>
          <w:sz w:val="22"/>
          <w:szCs w:val="22"/>
          <w:lang w:val="en-GB"/>
        </w:rPr>
        <w:t>Training</w:t>
      </w:r>
      <w:r>
        <w:rPr>
          <w:rFonts w:ascii="Arial" w:eastAsia="Arial" w:hAnsi="Arial" w:cs="Arial"/>
          <w:b/>
          <w:bCs/>
          <w:sz w:val="22"/>
          <w:szCs w:val="22"/>
          <w:lang w:val="en-GB"/>
        </w:rPr>
        <w:t xml:space="preserve"> </w:t>
      </w:r>
      <w:r w:rsidR="007B2D01">
        <w:rPr>
          <w:rFonts w:ascii="Arial" w:eastAsia="Arial" w:hAnsi="Arial" w:cs="Arial"/>
          <w:sz w:val="22"/>
          <w:szCs w:val="22"/>
          <w:lang w:val="en-GB"/>
        </w:rPr>
        <w:t xml:space="preserve"> The Clerk reminded Councillors of training dates later in the year. Cllr Allcard who took part in planning training in April agreed to attend a further course in the autumn.</w:t>
      </w:r>
    </w:p>
    <w:p w:rsidR="00C544D2" w:rsidRDefault="00C544D2" w:rsidP="00C544D2">
      <w:pPr>
        <w:rPr>
          <w:rFonts w:ascii="Arial" w:eastAsia="Arial" w:hAnsi="Arial" w:cs="Arial"/>
          <w:sz w:val="22"/>
          <w:szCs w:val="22"/>
          <w:lang w:val="en-GB"/>
        </w:rPr>
      </w:pPr>
      <w:r>
        <w:rPr>
          <w:rFonts w:ascii="Arial" w:eastAsia="Arial" w:hAnsi="Arial" w:cs="Arial"/>
          <w:b/>
          <w:bCs/>
          <w:sz w:val="22"/>
          <w:szCs w:val="22"/>
          <w:lang w:val="en-GB"/>
        </w:rPr>
        <w:t xml:space="preserve">b  </w:t>
      </w:r>
      <w:r w:rsidR="007B2D01">
        <w:rPr>
          <w:rFonts w:ascii="Arial" w:eastAsia="Arial" w:hAnsi="Arial" w:cs="Arial"/>
          <w:b/>
          <w:bCs/>
          <w:sz w:val="22"/>
          <w:szCs w:val="22"/>
          <w:lang w:val="en-GB"/>
        </w:rPr>
        <w:t>Highways Working Together</w:t>
      </w:r>
      <w:r>
        <w:rPr>
          <w:rFonts w:ascii="Arial" w:eastAsia="Arial" w:hAnsi="Arial" w:cs="Arial"/>
          <w:b/>
          <w:bCs/>
          <w:sz w:val="22"/>
          <w:szCs w:val="22"/>
          <w:lang w:val="en-GB"/>
        </w:rPr>
        <w:t xml:space="preserve"> </w:t>
      </w:r>
      <w:r w:rsidR="007B2D01">
        <w:rPr>
          <w:rFonts w:ascii="Arial" w:eastAsia="Arial" w:hAnsi="Arial" w:cs="Arial"/>
          <w:sz w:val="22"/>
          <w:szCs w:val="22"/>
          <w:lang w:val="en-GB"/>
        </w:rPr>
        <w:t>Highways work by the Parish Council may need to be covered by an Agency Agreement with Highways.</w:t>
      </w:r>
    </w:p>
    <w:p w:rsidR="007C6204" w:rsidRDefault="00912A53" w:rsidP="007C6204">
      <w:pPr>
        <w:rPr>
          <w:rFonts w:ascii="Arial" w:hAnsi="Arial" w:cs="Arial"/>
          <w:color w:val="000000"/>
          <w:sz w:val="22"/>
          <w:szCs w:val="22"/>
          <w:lang w:val="en-GB"/>
        </w:rPr>
      </w:pPr>
      <w:r>
        <w:rPr>
          <w:rFonts w:ascii="Arial" w:hAnsi="Arial" w:cs="Arial"/>
          <w:b/>
          <w:color w:val="000000"/>
          <w:sz w:val="22"/>
          <w:szCs w:val="22"/>
          <w:lang w:val="en-GB"/>
        </w:rPr>
        <w:t>c.</w:t>
      </w:r>
      <w:r w:rsidR="00EC2020">
        <w:rPr>
          <w:rFonts w:ascii="Arial" w:hAnsi="Arial" w:cs="Arial"/>
          <w:b/>
          <w:color w:val="000000"/>
          <w:sz w:val="22"/>
          <w:szCs w:val="22"/>
          <w:lang w:val="en-GB"/>
        </w:rPr>
        <w:t xml:space="preserve"> </w:t>
      </w:r>
      <w:r w:rsidR="007B2D01">
        <w:rPr>
          <w:rFonts w:ascii="Arial" w:hAnsi="Arial" w:cs="Arial"/>
          <w:b/>
          <w:color w:val="000000"/>
          <w:sz w:val="22"/>
          <w:szCs w:val="22"/>
          <w:lang w:val="en-GB"/>
        </w:rPr>
        <w:t>Rights of Way Liaison Officers and Local Access Forum</w:t>
      </w:r>
      <w:r w:rsidR="007C6204">
        <w:rPr>
          <w:rFonts w:ascii="Arial" w:hAnsi="Arial" w:cs="Arial"/>
          <w:b/>
          <w:color w:val="000000"/>
          <w:sz w:val="22"/>
          <w:szCs w:val="22"/>
          <w:lang w:val="en-GB"/>
        </w:rPr>
        <w:t xml:space="preserve"> </w:t>
      </w:r>
      <w:r w:rsidR="007B2D01">
        <w:rPr>
          <w:rFonts w:ascii="Arial" w:hAnsi="Arial" w:cs="Arial"/>
          <w:color w:val="000000"/>
          <w:sz w:val="22"/>
          <w:szCs w:val="22"/>
          <w:lang w:val="en-GB"/>
        </w:rPr>
        <w:t>The Clerk told the Council of a letter from the LAF</w:t>
      </w:r>
      <w:r w:rsidR="00B84251">
        <w:rPr>
          <w:rFonts w:ascii="Arial" w:hAnsi="Arial" w:cs="Arial"/>
          <w:color w:val="000000"/>
          <w:sz w:val="22"/>
          <w:szCs w:val="22"/>
          <w:lang w:val="en-GB"/>
        </w:rPr>
        <w:t xml:space="preserve"> with information regarding the process for adding RsOW that are currently missing from the definitive map, and the cut off date that has been announced. This should be looked at by individual parish Rights of Way Liaison Officers. Cllr Biddiscombe agreed to be the officer for Nether Compton and it was confirmed that Mr Ian James is still the officer for Trent. Sandford Orcas are due to discuss this at their upcom</w:t>
      </w:r>
      <w:r w:rsidR="00CE38D8">
        <w:rPr>
          <w:rFonts w:ascii="Arial" w:hAnsi="Arial" w:cs="Arial"/>
          <w:color w:val="000000"/>
          <w:sz w:val="22"/>
          <w:szCs w:val="22"/>
          <w:lang w:val="en-GB"/>
        </w:rPr>
        <w:t>ing parish meeting.</w:t>
      </w:r>
    </w:p>
    <w:p w:rsidR="0099288C" w:rsidRPr="0099288C" w:rsidRDefault="0099288C" w:rsidP="00CE38D8">
      <w:pPr>
        <w:rPr>
          <w:rFonts w:ascii="Arial" w:eastAsia="Arial" w:hAnsi="Arial" w:cs="Arial"/>
          <w:b/>
          <w:sz w:val="22"/>
          <w:szCs w:val="22"/>
          <w:lang w:val="en-GB"/>
        </w:rPr>
      </w:pPr>
    </w:p>
    <w:p w:rsidR="00C544D2" w:rsidRDefault="008A39A8" w:rsidP="00C544D2">
      <w:pPr>
        <w:rPr>
          <w:rFonts w:ascii="Arial" w:hAnsi="Arial" w:cs="Arial"/>
          <w:b/>
          <w:sz w:val="22"/>
          <w:szCs w:val="22"/>
          <w:lang w:val="en-GB"/>
        </w:rPr>
      </w:pPr>
      <w:r>
        <w:rPr>
          <w:rFonts w:ascii="Arial" w:hAnsi="Arial" w:cs="Arial"/>
          <w:b/>
          <w:sz w:val="22"/>
          <w:szCs w:val="22"/>
          <w:lang w:val="en-GB"/>
        </w:rPr>
        <w:t>12</w:t>
      </w:r>
      <w:r w:rsidR="00C544D2">
        <w:rPr>
          <w:rFonts w:ascii="Arial" w:hAnsi="Arial" w:cs="Arial"/>
          <w:b/>
          <w:sz w:val="22"/>
          <w:szCs w:val="22"/>
          <w:lang w:val="en-GB"/>
        </w:rPr>
        <w:t xml:space="preserve">  Financial Matters:</w:t>
      </w:r>
    </w:p>
    <w:p w:rsidR="0099288C" w:rsidRDefault="00C544D2" w:rsidP="00C544D2">
      <w:pPr>
        <w:rPr>
          <w:rFonts w:ascii="Arial" w:hAnsi="Arial" w:cs="Arial"/>
          <w:sz w:val="22"/>
          <w:szCs w:val="22"/>
          <w:lang w:val="en-GB"/>
        </w:rPr>
      </w:pPr>
      <w:r>
        <w:rPr>
          <w:rFonts w:ascii="Arial" w:hAnsi="Arial" w:cs="Arial"/>
          <w:b/>
          <w:bCs/>
          <w:sz w:val="22"/>
          <w:szCs w:val="22"/>
          <w:lang w:val="en-GB"/>
        </w:rPr>
        <w:t>a</w:t>
      </w:r>
      <w:r w:rsidR="00913DCF">
        <w:rPr>
          <w:rFonts w:ascii="Arial" w:hAnsi="Arial" w:cs="Arial"/>
          <w:b/>
          <w:bCs/>
          <w:sz w:val="22"/>
          <w:szCs w:val="22"/>
          <w:lang w:val="en-GB"/>
        </w:rPr>
        <w:t>.</w:t>
      </w:r>
      <w:r>
        <w:rPr>
          <w:rFonts w:ascii="Arial" w:hAnsi="Arial" w:cs="Arial"/>
          <w:sz w:val="22"/>
          <w:szCs w:val="22"/>
          <w:lang w:val="en-GB"/>
        </w:rPr>
        <w:t xml:space="preserve">  </w:t>
      </w:r>
      <w:r w:rsidR="0099288C" w:rsidRPr="0099288C">
        <w:rPr>
          <w:rFonts w:ascii="Arial" w:hAnsi="Arial" w:cs="Arial"/>
          <w:b/>
          <w:sz w:val="22"/>
          <w:szCs w:val="22"/>
          <w:lang w:val="en-GB"/>
        </w:rPr>
        <w:t>Risk Assessment</w:t>
      </w:r>
      <w:r w:rsidR="0099288C">
        <w:rPr>
          <w:rFonts w:ascii="Arial" w:hAnsi="Arial" w:cs="Arial"/>
          <w:sz w:val="22"/>
          <w:szCs w:val="22"/>
          <w:lang w:val="en-GB"/>
        </w:rPr>
        <w:t xml:space="preserve"> </w:t>
      </w:r>
      <w:r w:rsidR="00EC2020">
        <w:rPr>
          <w:rFonts w:ascii="Arial" w:hAnsi="Arial" w:cs="Arial"/>
          <w:sz w:val="22"/>
          <w:szCs w:val="22"/>
          <w:lang w:val="en-GB"/>
        </w:rPr>
        <w:t>The</w:t>
      </w:r>
      <w:r w:rsidR="0099288C">
        <w:rPr>
          <w:rFonts w:ascii="Arial" w:hAnsi="Arial" w:cs="Arial"/>
          <w:sz w:val="22"/>
          <w:szCs w:val="22"/>
          <w:lang w:val="en-GB"/>
        </w:rPr>
        <w:t xml:space="preserve"> risk assessment was </w:t>
      </w:r>
      <w:r w:rsidR="00EC2020">
        <w:rPr>
          <w:rFonts w:ascii="Arial" w:hAnsi="Arial" w:cs="Arial"/>
          <w:sz w:val="22"/>
          <w:szCs w:val="22"/>
          <w:lang w:val="en-GB"/>
        </w:rPr>
        <w:t>reviewed and approved</w:t>
      </w:r>
    </w:p>
    <w:p w:rsidR="0099288C" w:rsidRDefault="0099288C" w:rsidP="00C544D2">
      <w:pPr>
        <w:rPr>
          <w:rFonts w:ascii="Arial" w:hAnsi="Arial" w:cs="Arial"/>
          <w:sz w:val="22"/>
          <w:szCs w:val="22"/>
          <w:lang w:val="en-GB"/>
        </w:rPr>
      </w:pPr>
      <w:r w:rsidRPr="0099288C">
        <w:rPr>
          <w:rFonts w:ascii="Arial" w:hAnsi="Arial" w:cs="Arial"/>
          <w:b/>
          <w:sz w:val="22"/>
          <w:szCs w:val="22"/>
          <w:lang w:val="en-GB"/>
        </w:rPr>
        <w:t xml:space="preserve">b. </w:t>
      </w:r>
      <w:r>
        <w:rPr>
          <w:rFonts w:ascii="Arial" w:hAnsi="Arial" w:cs="Arial"/>
          <w:b/>
          <w:sz w:val="22"/>
          <w:szCs w:val="22"/>
          <w:lang w:val="en-GB"/>
        </w:rPr>
        <w:t>The Annual Governance S</w:t>
      </w:r>
      <w:r w:rsidRPr="0099288C">
        <w:rPr>
          <w:rFonts w:ascii="Arial" w:hAnsi="Arial" w:cs="Arial"/>
          <w:b/>
          <w:sz w:val="22"/>
          <w:szCs w:val="22"/>
          <w:lang w:val="en-GB"/>
        </w:rPr>
        <w:t>tatement</w:t>
      </w:r>
      <w:r>
        <w:rPr>
          <w:rFonts w:ascii="Arial" w:hAnsi="Arial" w:cs="Arial"/>
          <w:b/>
          <w:sz w:val="22"/>
          <w:szCs w:val="22"/>
          <w:lang w:val="en-GB"/>
        </w:rPr>
        <w:t xml:space="preserve"> </w:t>
      </w:r>
      <w:r w:rsidRPr="0099288C">
        <w:rPr>
          <w:rFonts w:ascii="Arial" w:hAnsi="Arial" w:cs="Arial"/>
          <w:sz w:val="22"/>
          <w:szCs w:val="22"/>
          <w:lang w:val="en-GB"/>
        </w:rPr>
        <w:t xml:space="preserve">was </w:t>
      </w:r>
      <w:r>
        <w:rPr>
          <w:rFonts w:ascii="Arial" w:hAnsi="Arial" w:cs="Arial"/>
          <w:sz w:val="22"/>
          <w:szCs w:val="22"/>
          <w:lang w:val="en-GB"/>
        </w:rPr>
        <w:t>reviewed and approved by the Council, and signed by the Chairman and Clerk.</w:t>
      </w:r>
    </w:p>
    <w:p w:rsidR="0099288C" w:rsidRPr="0099288C" w:rsidRDefault="0099288C" w:rsidP="00C544D2">
      <w:pPr>
        <w:rPr>
          <w:rFonts w:ascii="Arial" w:hAnsi="Arial" w:cs="Arial"/>
          <w:b/>
          <w:sz w:val="22"/>
          <w:szCs w:val="22"/>
          <w:lang w:val="en-GB"/>
        </w:rPr>
      </w:pPr>
      <w:r w:rsidRPr="0099288C">
        <w:rPr>
          <w:rFonts w:ascii="Arial" w:hAnsi="Arial" w:cs="Arial"/>
          <w:b/>
          <w:sz w:val="22"/>
          <w:szCs w:val="22"/>
          <w:lang w:val="en-GB"/>
        </w:rPr>
        <w:t>c.</w:t>
      </w:r>
      <w:r w:rsidR="00913DCF">
        <w:rPr>
          <w:rFonts w:ascii="Arial" w:hAnsi="Arial" w:cs="Arial"/>
          <w:b/>
          <w:sz w:val="22"/>
          <w:szCs w:val="22"/>
          <w:lang w:val="en-GB"/>
        </w:rPr>
        <w:t xml:space="preserve"> </w:t>
      </w:r>
      <w:r w:rsidRPr="0099288C">
        <w:rPr>
          <w:rFonts w:ascii="Arial" w:hAnsi="Arial" w:cs="Arial"/>
          <w:b/>
          <w:sz w:val="22"/>
          <w:szCs w:val="22"/>
          <w:lang w:val="en-GB"/>
        </w:rPr>
        <w:t xml:space="preserve">The Annual Accounting Statement </w:t>
      </w:r>
      <w:r w:rsidR="00EC2020">
        <w:rPr>
          <w:rFonts w:ascii="Arial" w:hAnsi="Arial" w:cs="Arial"/>
          <w:b/>
          <w:sz w:val="22"/>
          <w:szCs w:val="22"/>
          <w:lang w:val="en-GB"/>
        </w:rPr>
        <w:t>2016-17</w:t>
      </w:r>
      <w:r>
        <w:rPr>
          <w:rFonts w:ascii="Arial" w:hAnsi="Arial" w:cs="Arial"/>
          <w:sz w:val="22"/>
          <w:szCs w:val="22"/>
          <w:lang w:val="en-GB"/>
        </w:rPr>
        <w:t xml:space="preserve"> was reviewed and approved by the Council and signed by the Chairman and Clerk</w:t>
      </w:r>
    </w:p>
    <w:p w:rsidR="00EC2020" w:rsidRDefault="00C544D2" w:rsidP="00C544D2">
      <w:pPr>
        <w:rPr>
          <w:rFonts w:ascii="Arial" w:hAnsi="Arial" w:cs="Arial"/>
          <w:sz w:val="22"/>
          <w:szCs w:val="22"/>
          <w:lang w:val="en-GB"/>
        </w:rPr>
      </w:pPr>
      <w:r>
        <w:rPr>
          <w:rFonts w:ascii="Arial" w:hAnsi="Arial" w:cs="Arial"/>
          <w:b/>
          <w:sz w:val="22"/>
          <w:szCs w:val="22"/>
          <w:lang w:val="en-GB"/>
        </w:rPr>
        <w:t xml:space="preserve">Payment of Invoices   </w:t>
      </w:r>
      <w:r>
        <w:rPr>
          <w:rFonts w:ascii="Arial" w:hAnsi="Arial" w:cs="Arial"/>
          <w:sz w:val="22"/>
          <w:szCs w:val="22"/>
          <w:lang w:val="en-GB"/>
        </w:rPr>
        <w:t>Clerk salary (</w:t>
      </w:r>
      <w:r w:rsidR="0099288C">
        <w:rPr>
          <w:rFonts w:ascii="Arial" w:hAnsi="Arial" w:cs="Arial"/>
          <w:sz w:val="22"/>
          <w:szCs w:val="22"/>
          <w:lang w:val="en-GB"/>
        </w:rPr>
        <w:t>Apr/May</w:t>
      </w:r>
      <w:r>
        <w:rPr>
          <w:rFonts w:ascii="Arial" w:hAnsi="Arial" w:cs="Arial"/>
          <w:sz w:val="22"/>
          <w:szCs w:val="22"/>
          <w:lang w:val="en-GB"/>
        </w:rPr>
        <w:t>) £</w:t>
      </w:r>
      <w:r w:rsidR="00EC2020">
        <w:rPr>
          <w:rFonts w:ascii="Arial" w:hAnsi="Arial" w:cs="Arial"/>
          <w:sz w:val="22"/>
          <w:szCs w:val="22"/>
          <w:lang w:val="en-GB"/>
        </w:rPr>
        <w:t>646</w:t>
      </w:r>
      <w:r w:rsidR="00144168">
        <w:rPr>
          <w:rFonts w:ascii="Arial" w:hAnsi="Arial" w:cs="Arial"/>
          <w:sz w:val="22"/>
          <w:szCs w:val="22"/>
          <w:lang w:val="en-GB"/>
        </w:rPr>
        <w:t xml:space="preserve">.47, </w:t>
      </w:r>
      <w:r>
        <w:rPr>
          <w:rFonts w:ascii="Arial" w:hAnsi="Arial" w:cs="Arial"/>
          <w:sz w:val="22"/>
          <w:szCs w:val="22"/>
          <w:lang w:val="en-GB"/>
        </w:rPr>
        <w:t>KM Dike £</w:t>
      </w:r>
      <w:r w:rsidR="00EC2020">
        <w:rPr>
          <w:rFonts w:ascii="Arial" w:hAnsi="Arial" w:cs="Arial"/>
          <w:sz w:val="22"/>
          <w:szCs w:val="22"/>
          <w:lang w:val="en-GB"/>
        </w:rPr>
        <w:t>456</w:t>
      </w:r>
      <w:r>
        <w:rPr>
          <w:rFonts w:ascii="Arial" w:hAnsi="Arial" w:cs="Arial"/>
          <w:sz w:val="22"/>
          <w:szCs w:val="22"/>
          <w:lang w:val="en-GB"/>
        </w:rPr>
        <w:t xml:space="preserve">, </w:t>
      </w:r>
      <w:r w:rsidR="0099288C">
        <w:rPr>
          <w:rFonts w:ascii="Arial" w:hAnsi="Arial" w:cs="Arial"/>
          <w:sz w:val="22"/>
          <w:szCs w:val="22"/>
          <w:lang w:val="en-GB"/>
        </w:rPr>
        <w:t>Trent Hall £20</w:t>
      </w:r>
      <w:r w:rsidR="00EC2020">
        <w:rPr>
          <w:rFonts w:ascii="Arial" w:hAnsi="Arial" w:cs="Arial"/>
          <w:sz w:val="22"/>
          <w:szCs w:val="22"/>
          <w:lang w:val="en-GB"/>
        </w:rPr>
        <w:t>, EC Trust £200.24, Zurich Insurance £649.32</w:t>
      </w:r>
      <w:r>
        <w:rPr>
          <w:rFonts w:ascii="Arial" w:hAnsi="Arial" w:cs="Arial"/>
          <w:sz w:val="22"/>
          <w:szCs w:val="22"/>
          <w:lang w:val="en-GB"/>
        </w:rPr>
        <w:t xml:space="preserve"> Payments were approved by the Council.</w:t>
      </w:r>
      <w:r w:rsidR="006304DF">
        <w:rPr>
          <w:rFonts w:ascii="Arial" w:hAnsi="Arial" w:cs="Arial"/>
          <w:sz w:val="22"/>
          <w:szCs w:val="22"/>
          <w:lang w:val="en-GB"/>
        </w:rPr>
        <w:t xml:space="preserve"> </w:t>
      </w:r>
      <w:r w:rsidR="0099288C">
        <w:rPr>
          <w:rFonts w:ascii="Arial" w:hAnsi="Arial" w:cs="Arial"/>
          <w:sz w:val="22"/>
          <w:szCs w:val="22"/>
          <w:lang w:val="en-GB"/>
        </w:rPr>
        <w:t xml:space="preserve"> </w:t>
      </w:r>
      <w:r w:rsidR="0099288C" w:rsidRPr="0099288C">
        <w:rPr>
          <w:rFonts w:ascii="Arial" w:hAnsi="Arial" w:cs="Arial"/>
          <w:b/>
          <w:sz w:val="22"/>
          <w:szCs w:val="22"/>
          <w:lang w:val="en-GB"/>
        </w:rPr>
        <w:t>Receipts</w:t>
      </w:r>
      <w:r w:rsidR="0099288C">
        <w:rPr>
          <w:rFonts w:ascii="Arial" w:hAnsi="Arial" w:cs="Arial"/>
          <w:b/>
          <w:sz w:val="22"/>
          <w:szCs w:val="22"/>
          <w:lang w:val="en-GB"/>
        </w:rPr>
        <w:t xml:space="preserve"> </w:t>
      </w:r>
      <w:r w:rsidR="0099288C" w:rsidRPr="008A39A8">
        <w:rPr>
          <w:rFonts w:ascii="Arial" w:hAnsi="Arial" w:cs="Arial"/>
          <w:sz w:val="22"/>
          <w:szCs w:val="22"/>
          <w:lang w:val="en-GB"/>
        </w:rPr>
        <w:t>£10,500 precept, £</w:t>
      </w:r>
      <w:r w:rsidR="00EC2020">
        <w:rPr>
          <w:rFonts w:ascii="Arial" w:hAnsi="Arial" w:cs="Arial"/>
          <w:sz w:val="22"/>
          <w:szCs w:val="22"/>
          <w:lang w:val="en-GB"/>
        </w:rPr>
        <w:t>412 duck race</w:t>
      </w:r>
    </w:p>
    <w:p w:rsidR="00C544D2" w:rsidRDefault="008A39A8" w:rsidP="00C544D2">
      <w:pPr>
        <w:rPr>
          <w:rFonts w:ascii="Arial" w:hAnsi="Arial" w:cs="Arial"/>
          <w:sz w:val="22"/>
          <w:szCs w:val="22"/>
          <w:lang w:val="en-GB"/>
        </w:rPr>
      </w:pPr>
      <w:r>
        <w:rPr>
          <w:rFonts w:ascii="Arial" w:hAnsi="Arial" w:cs="Arial"/>
          <w:b/>
          <w:sz w:val="22"/>
          <w:szCs w:val="22"/>
          <w:lang w:val="en-GB"/>
        </w:rPr>
        <w:t>13</w:t>
      </w:r>
      <w:r w:rsidR="00C544D2">
        <w:rPr>
          <w:rFonts w:ascii="Arial" w:hAnsi="Arial" w:cs="Arial"/>
          <w:b/>
          <w:sz w:val="22"/>
          <w:szCs w:val="22"/>
          <w:lang w:val="en-GB"/>
        </w:rPr>
        <w:t xml:space="preserve"> Correspondence: </w:t>
      </w:r>
      <w:r w:rsidR="00C544D2">
        <w:rPr>
          <w:rFonts w:ascii="Arial" w:hAnsi="Arial" w:cs="Arial"/>
          <w:sz w:val="22"/>
          <w:szCs w:val="22"/>
          <w:lang w:val="en-GB"/>
        </w:rPr>
        <w:t xml:space="preserve"> </w:t>
      </w:r>
      <w:r w:rsidR="00EC2020">
        <w:rPr>
          <w:rFonts w:ascii="Arial" w:hAnsi="Arial" w:cs="Arial"/>
          <w:sz w:val="22"/>
          <w:szCs w:val="22"/>
          <w:lang w:val="en-GB"/>
        </w:rPr>
        <w:t>None</w:t>
      </w:r>
    </w:p>
    <w:p w:rsidR="00C544D2" w:rsidRDefault="008A39A8" w:rsidP="00C544D2">
      <w:pPr>
        <w:rPr>
          <w:rFonts w:ascii="Arial" w:hAnsi="Arial" w:cs="Arial"/>
          <w:b/>
          <w:sz w:val="22"/>
          <w:szCs w:val="22"/>
          <w:lang w:val="en-GB"/>
        </w:rPr>
      </w:pPr>
      <w:r>
        <w:rPr>
          <w:rFonts w:ascii="Arial" w:hAnsi="Arial" w:cs="Arial"/>
          <w:b/>
          <w:sz w:val="22"/>
          <w:szCs w:val="22"/>
          <w:lang w:val="en-GB"/>
        </w:rPr>
        <w:t>14</w:t>
      </w:r>
      <w:r w:rsidR="00C544D2">
        <w:rPr>
          <w:rFonts w:ascii="Arial" w:hAnsi="Arial" w:cs="Arial"/>
          <w:b/>
          <w:sz w:val="22"/>
          <w:szCs w:val="22"/>
          <w:lang w:val="en-GB"/>
        </w:rPr>
        <w:t xml:space="preserve">  Planning Matters</w:t>
      </w:r>
    </w:p>
    <w:p w:rsidR="00EC2020" w:rsidRDefault="00EC2020" w:rsidP="00C544D2">
      <w:pPr>
        <w:rPr>
          <w:rFonts w:ascii="Arial" w:hAnsi="Arial" w:cs="Arial"/>
          <w:b/>
          <w:sz w:val="22"/>
          <w:szCs w:val="22"/>
          <w:lang w:val="en-GB"/>
        </w:rPr>
      </w:pPr>
      <w:r>
        <w:rPr>
          <w:rFonts w:ascii="Arial" w:hAnsi="Arial" w:cs="Arial"/>
          <w:sz w:val="21"/>
          <w:szCs w:val="21"/>
        </w:rPr>
        <w:t>WDDC Planning Applications – For approval or decision by Parish Council</w:t>
      </w:r>
    </w:p>
    <w:tbl>
      <w:tblPr>
        <w:tblW w:w="0" w:type="auto"/>
        <w:tblInd w:w="31" w:type="dxa"/>
        <w:tblLayout w:type="fixed"/>
        <w:tblCellMar>
          <w:top w:w="55" w:type="dxa"/>
          <w:left w:w="55" w:type="dxa"/>
          <w:bottom w:w="55" w:type="dxa"/>
          <w:right w:w="55" w:type="dxa"/>
        </w:tblCellMar>
        <w:tblLook w:val="0000" w:firstRow="0" w:lastRow="0" w:firstColumn="0" w:lastColumn="0" w:noHBand="0" w:noVBand="0"/>
      </w:tblPr>
      <w:tblGrid>
        <w:gridCol w:w="3480"/>
        <w:gridCol w:w="3465"/>
        <w:gridCol w:w="3502"/>
      </w:tblGrid>
      <w:tr w:rsidR="00EC2020" w:rsidTr="00EA7730">
        <w:tc>
          <w:tcPr>
            <w:tcW w:w="3480" w:type="dxa"/>
            <w:tcBorders>
              <w:top w:val="single" w:sz="2" w:space="0" w:color="000000"/>
              <w:left w:val="single" w:sz="2" w:space="0" w:color="000000"/>
              <w:bottom w:val="single" w:sz="2" w:space="0" w:color="000000"/>
            </w:tcBorders>
            <w:shd w:val="clear" w:color="auto" w:fill="auto"/>
          </w:tcPr>
          <w:p w:rsidR="00EC2020" w:rsidRDefault="00EC2020" w:rsidP="00EA7730">
            <w:pPr>
              <w:pStyle w:val="TableContents"/>
              <w:rPr>
                <w:rFonts w:ascii="Arial" w:hAnsi="Arial" w:cs="Arial"/>
                <w:sz w:val="21"/>
                <w:szCs w:val="21"/>
              </w:rPr>
            </w:pPr>
            <w:r>
              <w:rPr>
                <w:rFonts w:ascii="Arial" w:hAnsi="Arial" w:cs="Arial"/>
                <w:sz w:val="21"/>
                <w:szCs w:val="21"/>
              </w:rPr>
              <w:t>Name</w:t>
            </w:r>
          </w:p>
        </w:tc>
        <w:tc>
          <w:tcPr>
            <w:tcW w:w="3465" w:type="dxa"/>
            <w:tcBorders>
              <w:top w:val="single" w:sz="2" w:space="0" w:color="000000"/>
              <w:left w:val="single" w:sz="2" w:space="0" w:color="000000"/>
              <w:bottom w:val="single" w:sz="2" w:space="0" w:color="000000"/>
            </w:tcBorders>
            <w:shd w:val="clear" w:color="auto" w:fill="auto"/>
          </w:tcPr>
          <w:p w:rsidR="00EC2020" w:rsidRDefault="00EC2020" w:rsidP="00EA7730">
            <w:pPr>
              <w:pStyle w:val="TableContents"/>
              <w:rPr>
                <w:rFonts w:ascii="Arial" w:hAnsi="Arial" w:cs="Arial"/>
                <w:sz w:val="21"/>
                <w:szCs w:val="21"/>
              </w:rPr>
            </w:pPr>
            <w:r>
              <w:rPr>
                <w:rFonts w:ascii="Arial" w:hAnsi="Arial" w:cs="Arial"/>
                <w:sz w:val="21"/>
                <w:szCs w:val="21"/>
              </w:rPr>
              <w:t>Reference/Details</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rsidR="00EC2020" w:rsidRDefault="00EC2020" w:rsidP="00EA7730">
            <w:pPr>
              <w:pStyle w:val="TableContents"/>
            </w:pPr>
            <w:r>
              <w:rPr>
                <w:rFonts w:ascii="Arial" w:hAnsi="Arial" w:cs="Arial"/>
                <w:sz w:val="21"/>
                <w:szCs w:val="21"/>
              </w:rPr>
              <w:t>Status</w:t>
            </w:r>
          </w:p>
        </w:tc>
      </w:tr>
      <w:tr w:rsidR="00EC2020" w:rsidTr="00EA7730">
        <w:tc>
          <w:tcPr>
            <w:tcW w:w="3480" w:type="dxa"/>
            <w:tcBorders>
              <w:top w:val="single" w:sz="2" w:space="0" w:color="000000"/>
              <w:left w:val="single" w:sz="2" w:space="0" w:color="000000"/>
              <w:bottom w:val="single" w:sz="2" w:space="0" w:color="000000"/>
            </w:tcBorders>
            <w:shd w:val="clear" w:color="auto" w:fill="auto"/>
          </w:tcPr>
          <w:p w:rsidR="00EC2020" w:rsidRDefault="00EC2020" w:rsidP="00EA7730">
            <w:pPr>
              <w:rPr>
                <w:rFonts w:ascii="Arial" w:hAnsi="Arial" w:cs="Arial"/>
                <w:sz w:val="21"/>
                <w:szCs w:val="21"/>
              </w:rPr>
            </w:pPr>
            <w:r>
              <w:rPr>
                <w:rFonts w:ascii="Arial" w:hAnsi="Arial" w:cs="Arial"/>
                <w:sz w:val="21"/>
                <w:szCs w:val="21"/>
              </w:rPr>
              <w:t>Horns Hill, Nether Compton</w:t>
            </w:r>
          </w:p>
        </w:tc>
        <w:tc>
          <w:tcPr>
            <w:tcW w:w="3465" w:type="dxa"/>
            <w:tcBorders>
              <w:top w:val="single" w:sz="2" w:space="0" w:color="000000"/>
              <w:left w:val="single" w:sz="2" w:space="0" w:color="000000"/>
              <w:bottom w:val="single" w:sz="2" w:space="0" w:color="000000"/>
            </w:tcBorders>
            <w:shd w:val="clear" w:color="auto" w:fill="auto"/>
          </w:tcPr>
          <w:p w:rsidR="00EC2020" w:rsidRDefault="00EC2020" w:rsidP="00EA7730">
            <w:pPr>
              <w:rPr>
                <w:rFonts w:ascii="Arial" w:hAnsi="Arial" w:cs="Arial"/>
                <w:sz w:val="21"/>
                <w:szCs w:val="21"/>
              </w:rPr>
            </w:pPr>
            <w:r>
              <w:rPr>
                <w:rFonts w:ascii="Arial" w:hAnsi="Arial" w:cs="Arial"/>
                <w:sz w:val="21"/>
                <w:szCs w:val="21"/>
              </w:rPr>
              <w:t>WD/D/17/000361 Replace greenhouse and shed</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rsidR="00EC2020" w:rsidRDefault="00EC2020" w:rsidP="00EA7730">
            <w:r>
              <w:rPr>
                <w:rFonts w:ascii="Arial" w:hAnsi="Arial" w:cs="Arial"/>
                <w:sz w:val="21"/>
                <w:szCs w:val="21"/>
              </w:rPr>
              <w:t xml:space="preserve">No objection, </w:t>
            </w:r>
          </w:p>
        </w:tc>
      </w:tr>
      <w:tr w:rsidR="00EC2020" w:rsidTr="00EA7730">
        <w:tc>
          <w:tcPr>
            <w:tcW w:w="3480" w:type="dxa"/>
            <w:tcBorders>
              <w:top w:val="single" w:sz="2" w:space="0" w:color="000000"/>
              <w:left w:val="single" w:sz="2" w:space="0" w:color="000000"/>
              <w:bottom w:val="single" w:sz="2" w:space="0" w:color="000000"/>
            </w:tcBorders>
            <w:shd w:val="clear" w:color="auto" w:fill="auto"/>
          </w:tcPr>
          <w:p w:rsidR="00EC2020" w:rsidRDefault="00EC2020" w:rsidP="00EA7730">
            <w:pPr>
              <w:rPr>
                <w:rFonts w:ascii="Arial" w:hAnsi="Arial" w:cs="Arial"/>
                <w:sz w:val="21"/>
                <w:szCs w:val="21"/>
              </w:rPr>
            </w:pPr>
            <w:r>
              <w:rPr>
                <w:rFonts w:ascii="Arial" w:hAnsi="Arial" w:cs="Arial"/>
                <w:sz w:val="21"/>
                <w:szCs w:val="21"/>
              </w:rPr>
              <w:t>Glebe, House, Trent</w:t>
            </w:r>
          </w:p>
        </w:tc>
        <w:tc>
          <w:tcPr>
            <w:tcW w:w="3465" w:type="dxa"/>
            <w:tcBorders>
              <w:top w:val="single" w:sz="2" w:space="0" w:color="000000"/>
              <w:left w:val="single" w:sz="2" w:space="0" w:color="000000"/>
              <w:bottom w:val="single" w:sz="2" w:space="0" w:color="000000"/>
            </w:tcBorders>
            <w:shd w:val="clear" w:color="auto" w:fill="auto"/>
          </w:tcPr>
          <w:p w:rsidR="00EC2020" w:rsidRDefault="00EC2020" w:rsidP="00EA7730">
            <w:pPr>
              <w:rPr>
                <w:rFonts w:ascii="Arial" w:hAnsi="Arial" w:cs="Arial"/>
                <w:sz w:val="21"/>
                <w:szCs w:val="21"/>
              </w:rPr>
            </w:pPr>
            <w:r>
              <w:rPr>
                <w:rFonts w:ascii="Arial" w:hAnsi="Arial" w:cs="Arial"/>
                <w:sz w:val="21"/>
                <w:szCs w:val="21"/>
              </w:rPr>
              <w:t>WD/D/17/000707 Erect detached garage</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rsidR="00EC2020" w:rsidRDefault="00EC2020" w:rsidP="00EA7730">
            <w:pPr>
              <w:rPr>
                <w:rFonts w:ascii="Arial" w:hAnsi="Arial" w:cs="Arial"/>
                <w:sz w:val="21"/>
                <w:szCs w:val="21"/>
              </w:rPr>
            </w:pPr>
            <w:r>
              <w:rPr>
                <w:rFonts w:ascii="Arial" w:hAnsi="Arial" w:cs="Arial"/>
                <w:sz w:val="21"/>
                <w:szCs w:val="21"/>
              </w:rPr>
              <w:t>No objection</w:t>
            </w:r>
          </w:p>
        </w:tc>
      </w:tr>
      <w:tr w:rsidR="00EC2020" w:rsidTr="001B2F22">
        <w:tc>
          <w:tcPr>
            <w:tcW w:w="3480" w:type="dxa"/>
            <w:tcBorders>
              <w:top w:val="single" w:sz="2" w:space="0" w:color="000000"/>
              <w:left w:val="single" w:sz="2" w:space="0" w:color="000000"/>
              <w:bottom w:val="single" w:sz="4" w:space="0" w:color="auto"/>
            </w:tcBorders>
            <w:shd w:val="clear" w:color="auto" w:fill="auto"/>
          </w:tcPr>
          <w:p w:rsidR="00EC2020" w:rsidRDefault="00EC2020" w:rsidP="00EA7730">
            <w:pPr>
              <w:rPr>
                <w:rFonts w:ascii="Arial" w:hAnsi="Arial" w:cs="Arial"/>
                <w:sz w:val="21"/>
                <w:szCs w:val="21"/>
              </w:rPr>
            </w:pPr>
            <w:r>
              <w:rPr>
                <w:rFonts w:ascii="Arial" w:hAnsi="Arial" w:cs="Arial"/>
                <w:sz w:val="21"/>
                <w:szCs w:val="21"/>
              </w:rPr>
              <w:t>Pretty Hayes, Adber</w:t>
            </w:r>
          </w:p>
        </w:tc>
        <w:tc>
          <w:tcPr>
            <w:tcW w:w="3465" w:type="dxa"/>
            <w:tcBorders>
              <w:top w:val="single" w:sz="2" w:space="0" w:color="000000"/>
              <w:left w:val="single" w:sz="2" w:space="0" w:color="000000"/>
              <w:bottom w:val="single" w:sz="4" w:space="0" w:color="auto"/>
            </w:tcBorders>
            <w:shd w:val="clear" w:color="auto" w:fill="auto"/>
          </w:tcPr>
          <w:p w:rsidR="00EC2020" w:rsidRDefault="00EC2020" w:rsidP="00EA7730">
            <w:r>
              <w:rPr>
                <w:rFonts w:ascii="Arial" w:hAnsi="Arial" w:cs="Arial"/>
                <w:sz w:val="21"/>
                <w:szCs w:val="21"/>
              </w:rPr>
              <w:t>WD/D/17/000507 Change hipped roof to gable end and erect garage</w:t>
            </w:r>
          </w:p>
        </w:tc>
        <w:tc>
          <w:tcPr>
            <w:tcW w:w="3502" w:type="dxa"/>
            <w:tcBorders>
              <w:top w:val="single" w:sz="2" w:space="0" w:color="000000"/>
              <w:left w:val="single" w:sz="2" w:space="0" w:color="000000"/>
              <w:bottom w:val="single" w:sz="4" w:space="0" w:color="auto"/>
              <w:right w:val="single" w:sz="2" w:space="0" w:color="000000"/>
            </w:tcBorders>
            <w:shd w:val="clear" w:color="auto" w:fill="auto"/>
          </w:tcPr>
          <w:p w:rsidR="00EC2020" w:rsidRDefault="00EC2020" w:rsidP="00EA7730">
            <w:r>
              <w:rPr>
                <w:rFonts w:ascii="Arial" w:hAnsi="Arial" w:cs="Arial"/>
                <w:sz w:val="21"/>
                <w:szCs w:val="21"/>
              </w:rPr>
              <w:t>No objection,</w:t>
            </w:r>
          </w:p>
        </w:tc>
      </w:tr>
      <w:tr w:rsidR="00EC2020" w:rsidTr="001B2F22">
        <w:tc>
          <w:tcPr>
            <w:tcW w:w="3480" w:type="dxa"/>
            <w:tcBorders>
              <w:top w:val="single" w:sz="4" w:space="0" w:color="auto"/>
              <w:left w:val="single" w:sz="4" w:space="0" w:color="auto"/>
              <w:bottom w:val="single" w:sz="4" w:space="0" w:color="auto"/>
              <w:right w:val="single" w:sz="4" w:space="0" w:color="auto"/>
            </w:tcBorders>
            <w:shd w:val="clear" w:color="auto" w:fill="auto"/>
          </w:tcPr>
          <w:p w:rsidR="00EC2020" w:rsidRDefault="00EC2020" w:rsidP="00EA7730">
            <w:pPr>
              <w:rPr>
                <w:rFonts w:ascii="Arial" w:hAnsi="Arial" w:cs="Arial"/>
                <w:sz w:val="21"/>
                <w:szCs w:val="21"/>
              </w:rPr>
            </w:pPr>
            <w:r>
              <w:rPr>
                <w:rFonts w:ascii="Arial" w:hAnsi="Arial" w:cs="Arial"/>
                <w:sz w:val="21"/>
                <w:szCs w:val="21"/>
              </w:rPr>
              <w:t>Sevengates, Over Compton</w:t>
            </w:r>
          </w:p>
        </w:tc>
        <w:tc>
          <w:tcPr>
            <w:tcW w:w="3465" w:type="dxa"/>
            <w:tcBorders>
              <w:top w:val="single" w:sz="4" w:space="0" w:color="auto"/>
              <w:left w:val="single" w:sz="4" w:space="0" w:color="auto"/>
              <w:bottom w:val="single" w:sz="4" w:space="0" w:color="auto"/>
              <w:right w:val="single" w:sz="4" w:space="0" w:color="auto"/>
            </w:tcBorders>
            <w:shd w:val="clear" w:color="auto" w:fill="auto"/>
          </w:tcPr>
          <w:p w:rsidR="00EC2020" w:rsidRDefault="00EC2020" w:rsidP="00EA7730">
            <w:pPr>
              <w:rPr>
                <w:rFonts w:ascii="Arial" w:hAnsi="Arial" w:cs="Arial"/>
                <w:sz w:val="21"/>
                <w:szCs w:val="21"/>
              </w:rPr>
            </w:pPr>
            <w:r>
              <w:rPr>
                <w:rFonts w:ascii="Arial" w:hAnsi="Arial" w:cs="Arial"/>
                <w:sz w:val="21"/>
                <w:szCs w:val="21"/>
              </w:rPr>
              <w:t>WD/D/17/001001 Erection of Agricultural dwelling (reserved matters)</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EC2020" w:rsidRDefault="00EC2020" w:rsidP="00EA7730">
            <w:r w:rsidRPr="00EC2020">
              <w:rPr>
                <w:rFonts w:ascii="Arial" w:hAnsi="Arial" w:cs="Arial"/>
                <w:sz w:val="21"/>
                <w:szCs w:val="21"/>
              </w:rPr>
              <w:t>Decision deferred. Councillors will report comments by email to Clerk, who will compile comments for email approval</w:t>
            </w:r>
            <w:r>
              <w:t>.</w:t>
            </w:r>
          </w:p>
        </w:tc>
      </w:tr>
      <w:tr w:rsidR="00EC2020" w:rsidTr="001B2F22">
        <w:tc>
          <w:tcPr>
            <w:tcW w:w="3480" w:type="dxa"/>
            <w:tcBorders>
              <w:top w:val="single" w:sz="4" w:space="0" w:color="auto"/>
              <w:left w:val="single" w:sz="2" w:space="0" w:color="000000"/>
              <w:bottom w:val="single" w:sz="2" w:space="0" w:color="000000"/>
            </w:tcBorders>
            <w:shd w:val="clear" w:color="auto" w:fill="auto"/>
          </w:tcPr>
          <w:p w:rsidR="00EC2020" w:rsidRDefault="00EC2020" w:rsidP="00EA7730">
            <w:pPr>
              <w:rPr>
                <w:rFonts w:ascii="Arial" w:hAnsi="Arial" w:cs="Arial"/>
                <w:sz w:val="21"/>
                <w:szCs w:val="21"/>
              </w:rPr>
            </w:pPr>
            <w:r>
              <w:rPr>
                <w:rFonts w:ascii="Arial" w:hAnsi="Arial" w:cs="Arial"/>
                <w:sz w:val="21"/>
                <w:szCs w:val="21"/>
              </w:rPr>
              <w:t>Lower Farm, Over Compton</w:t>
            </w:r>
          </w:p>
        </w:tc>
        <w:tc>
          <w:tcPr>
            <w:tcW w:w="3465" w:type="dxa"/>
            <w:tcBorders>
              <w:top w:val="single" w:sz="4" w:space="0" w:color="auto"/>
              <w:left w:val="single" w:sz="2" w:space="0" w:color="000000"/>
              <w:bottom w:val="single" w:sz="2" w:space="0" w:color="000000"/>
            </w:tcBorders>
            <w:shd w:val="clear" w:color="auto" w:fill="auto"/>
          </w:tcPr>
          <w:p w:rsidR="00EC2020" w:rsidRDefault="00EC2020" w:rsidP="00EA7730">
            <w:pPr>
              <w:rPr>
                <w:rFonts w:ascii="Arial" w:hAnsi="Arial" w:cs="Arial"/>
                <w:sz w:val="21"/>
                <w:szCs w:val="21"/>
              </w:rPr>
            </w:pPr>
            <w:r>
              <w:rPr>
                <w:rFonts w:ascii="Arial" w:hAnsi="Arial" w:cs="Arial"/>
                <w:sz w:val="21"/>
                <w:szCs w:val="21"/>
              </w:rPr>
              <w:t>WD/D/17/000658 Roof repairs to agricultural building – Certificate of lawfulness</w:t>
            </w:r>
          </w:p>
        </w:tc>
        <w:tc>
          <w:tcPr>
            <w:tcW w:w="3502" w:type="dxa"/>
            <w:tcBorders>
              <w:top w:val="single" w:sz="4" w:space="0" w:color="auto"/>
              <w:left w:val="single" w:sz="2" w:space="0" w:color="000000"/>
              <w:bottom w:val="single" w:sz="2" w:space="0" w:color="000000"/>
              <w:right w:val="single" w:sz="2" w:space="0" w:color="000000"/>
            </w:tcBorders>
            <w:shd w:val="clear" w:color="auto" w:fill="auto"/>
          </w:tcPr>
          <w:p w:rsidR="00EC2020" w:rsidRDefault="00EC2020" w:rsidP="00EA7730">
            <w:r>
              <w:rPr>
                <w:rFonts w:ascii="Arial" w:hAnsi="Arial" w:cs="Arial"/>
                <w:sz w:val="21"/>
                <w:szCs w:val="21"/>
              </w:rPr>
              <w:t>No comment</w:t>
            </w:r>
          </w:p>
        </w:tc>
      </w:tr>
      <w:tr w:rsidR="00EC2020" w:rsidTr="00EA7730">
        <w:tc>
          <w:tcPr>
            <w:tcW w:w="3480" w:type="dxa"/>
            <w:tcBorders>
              <w:left w:val="single" w:sz="2" w:space="0" w:color="000000"/>
              <w:bottom w:val="single" w:sz="2" w:space="0" w:color="000000"/>
            </w:tcBorders>
            <w:shd w:val="clear" w:color="auto" w:fill="auto"/>
          </w:tcPr>
          <w:p w:rsidR="00EC2020" w:rsidRDefault="00EC2020" w:rsidP="00EA7730">
            <w:pPr>
              <w:rPr>
                <w:rFonts w:ascii="Arial" w:hAnsi="Arial" w:cs="Arial"/>
                <w:sz w:val="21"/>
                <w:szCs w:val="21"/>
              </w:rPr>
            </w:pPr>
            <w:r>
              <w:rPr>
                <w:rFonts w:ascii="Arial" w:hAnsi="Arial" w:cs="Arial"/>
                <w:sz w:val="21"/>
                <w:szCs w:val="21"/>
              </w:rPr>
              <w:t>4 Meadow View, Compton Road</w:t>
            </w:r>
          </w:p>
        </w:tc>
        <w:tc>
          <w:tcPr>
            <w:tcW w:w="3465" w:type="dxa"/>
            <w:tcBorders>
              <w:left w:val="single" w:sz="2" w:space="0" w:color="000000"/>
              <w:bottom w:val="single" w:sz="2" w:space="0" w:color="000000"/>
            </w:tcBorders>
            <w:shd w:val="clear" w:color="auto" w:fill="auto"/>
          </w:tcPr>
          <w:p w:rsidR="00EC2020" w:rsidRDefault="00EC2020" w:rsidP="00EA7730">
            <w:pPr>
              <w:rPr>
                <w:rFonts w:ascii="Arial" w:hAnsi="Arial" w:cs="Arial"/>
                <w:sz w:val="21"/>
                <w:szCs w:val="21"/>
              </w:rPr>
            </w:pPr>
            <w:r>
              <w:rPr>
                <w:rFonts w:ascii="Arial" w:hAnsi="Arial" w:cs="Arial"/>
                <w:sz w:val="21"/>
                <w:szCs w:val="21"/>
              </w:rPr>
              <w:t xml:space="preserve">WD/D/17/000568 Extension – Certificate of lawfulness  </w:t>
            </w:r>
          </w:p>
        </w:tc>
        <w:tc>
          <w:tcPr>
            <w:tcW w:w="3502" w:type="dxa"/>
            <w:tcBorders>
              <w:left w:val="single" w:sz="2" w:space="0" w:color="000000"/>
              <w:bottom w:val="single" w:sz="2" w:space="0" w:color="000000"/>
              <w:right w:val="single" w:sz="2" w:space="0" w:color="000000"/>
            </w:tcBorders>
            <w:shd w:val="clear" w:color="auto" w:fill="auto"/>
          </w:tcPr>
          <w:p w:rsidR="00EC2020" w:rsidRDefault="00EC2020" w:rsidP="00EA7730">
            <w:pPr>
              <w:rPr>
                <w:rFonts w:ascii="Arial" w:hAnsi="Arial" w:cs="Arial"/>
                <w:sz w:val="21"/>
                <w:szCs w:val="21"/>
              </w:rPr>
            </w:pPr>
            <w:r>
              <w:rPr>
                <w:rFonts w:ascii="Arial" w:hAnsi="Arial" w:cs="Arial"/>
                <w:sz w:val="21"/>
                <w:szCs w:val="21"/>
              </w:rPr>
              <w:t>No comment</w:t>
            </w:r>
          </w:p>
          <w:p w:rsidR="00EC2020" w:rsidRDefault="00EC2020" w:rsidP="00EA7730">
            <w:pPr>
              <w:rPr>
                <w:rFonts w:ascii="Arial" w:hAnsi="Arial" w:cs="Arial"/>
                <w:sz w:val="21"/>
                <w:szCs w:val="21"/>
              </w:rPr>
            </w:pPr>
          </w:p>
        </w:tc>
      </w:tr>
    </w:tbl>
    <w:p w:rsidR="00EC2020" w:rsidRPr="006854FC" w:rsidRDefault="00EC2020" w:rsidP="00C544D2">
      <w:pPr>
        <w:rPr>
          <w:rFonts w:ascii="Arial" w:hAnsi="Arial" w:cs="Arial"/>
          <w:sz w:val="22"/>
          <w:szCs w:val="22"/>
          <w:lang w:val="en-GB"/>
        </w:rPr>
      </w:pPr>
    </w:p>
    <w:p w:rsidR="008A39A8" w:rsidRDefault="008A39A8" w:rsidP="008A39A8">
      <w:pPr>
        <w:rPr>
          <w:rFonts w:ascii="Arial" w:hAnsi="Arial" w:cs="Arial"/>
          <w:sz w:val="21"/>
          <w:szCs w:val="21"/>
        </w:rPr>
      </w:pPr>
      <w:r>
        <w:rPr>
          <w:rFonts w:ascii="Arial" w:hAnsi="Arial" w:cs="Arial"/>
          <w:sz w:val="21"/>
          <w:szCs w:val="21"/>
        </w:rPr>
        <w:lastRenderedPageBreak/>
        <w:t>WDDC Planning Applications – Awaiting decision by WDDC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65"/>
        <w:gridCol w:w="3465"/>
        <w:gridCol w:w="3497"/>
      </w:tblGrid>
      <w:tr w:rsidR="001C7FC8" w:rsidTr="00EA7730">
        <w:trPr>
          <w:trHeight w:val="25"/>
        </w:trPr>
        <w:tc>
          <w:tcPr>
            <w:tcW w:w="3465" w:type="dxa"/>
            <w:tcBorders>
              <w:top w:val="single" w:sz="4" w:space="0" w:color="000000"/>
              <w:left w:val="single" w:sz="1" w:space="0" w:color="000000"/>
              <w:bottom w:val="single" w:sz="1" w:space="0" w:color="000000"/>
            </w:tcBorders>
            <w:shd w:val="clear" w:color="auto" w:fill="auto"/>
          </w:tcPr>
          <w:p w:rsidR="001C7FC8" w:rsidRDefault="001C7FC8" w:rsidP="00EA7730">
            <w:pPr>
              <w:pStyle w:val="TableContents"/>
              <w:snapToGrid w:val="0"/>
              <w:rPr>
                <w:rFonts w:ascii="Arial" w:hAnsi="Arial" w:cs="Arial"/>
                <w:sz w:val="21"/>
                <w:szCs w:val="21"/>
              </w:rPr>
            </w:pPr>
            <w:bookmarkStart w:id="2" w:name="_Hlk482205875"/>
            <w:r>
              <w:rPr>
                <w:rFonts w:ascii="Arial" w:hAnsi="Arial" w:cs="Arial"/>
                <w:sz w:val="21"/>
                <w:szCs w:val="21"/>
              </w:rPr>
              <w:t>The Gate Barn, Sandford Orcas</w:t>
            </w:r>
          </w:p>
        </w:tc>
        <w:tc>
          <w:tcPr>
            <w:tcW w:w="3465" w:type="dxa"/>
            <w:tcBorders>
              <w:top w:val="single" w:sz="4" w:space="0" w:color="000000"/>
              <w:left w:val="single" w:sz="1" w:space="0" w:color="000000"/>
              <w:bottom w:val="single" w:sz="1" w:space="0" w:color="000000"/>
            </w:tcBorders>
            <w:shd w:val="clear" w:color="auto" w:fill="auto"/>
          </w:tcPr>
          <w:p w:rsidR="001C7FC8" w:rsidRDefault="001C7FC8" w:rsidP="00EA7730">
            <w:pPr>
              <w:pStyle w:val="TableContents"/>
              <w:snapToGrid w:val="0"/>
              <w:rPr>
                <w:rFonts w:ascii="Arial" w:hAnsi="Arial" w:cs="Arial"/>
                <w:sz w:val="21"/>
                <w:szCs w:val="21"/>
              </w:rPr>
            </w:pPr>
            <w:r>
              <w:rPr>
                <w:rFonts w:ascii="Arial" w:hAnsi="Arial" w:cs="Arial"/>
                <w:sz w:val="21"/>
                <w:szCs w:val="21"/>
              </w:rPr>
              <w:t>WD/D/16/001902 Change of use from ancillary to holiday let</w:t>
            </w:r>
          </w:p>
        </w:tc>
        <w:tc>
          <w:tcPr>
            <w:tcW w:w="3497" w:type="dxa"/>
            <w:tcBorders>
              <w:top w:val="single" w:sz="4" w:space="0" w:color="000000"/>
              <w:left w:val="single" w:sz="1" w:space="0" w:color="000000"/>
              <w:bottom w:val="single" w:sz="1" w:space="0" w:color="000000"/>
              <w:right w:val="single" w:sz="1" w:space="0" w:color="000000"/>
            </w:tcBorders>
            <w:shd w:val="clear" w:color="auto" w:fill="auto"/>
          </w:tcPr>
          <w:p w:rsidR="001C7FC8" w:rsidRDefault="001C7FC8" w:rsidP="00EA7730">
            <w:pPr>
              <w:rPr>
                <w:rFonts w:ascii="Arial" w:hAnsi="Arial" w:cs="Arial"/>
                <w:sz w:val="21"/>
                <w:szCs w:val="21"/>
              </w:rPr>
            </w:pPr>
            <w:r>
              <w:rPr>
                <w:rFonts w:ascii="Arial" w:hAnsi="Arial" w:cs="Arial"/>
                <w:sz w:val="21"/>
                <w:szCs w:val="21"/>
              </w:rPr>
              <w:t xml:space="preserve">No objection, </w:t>
            </w:r>
            <w:r w:rsidR="004E5342">
              <w:rPr>
                <w:rFonts w:ascii="Arial" w:hAnsi="Arial" w:cs="Arial"/>
                <w:sz w:val="21"/>
                <w:szCs w:val="21"/>
              </w:rPr>
              <w:t>Approved</w:t>
            </w:r>
          </w:p>
          <w:p w:rsidR="001C7FC8" w:rsidRDefault="001C7FC8" w:rsidP="00EA7730">
            <w:pPr>
              <w:rPr>
                <w:rFonts w:ascii="Arial" w:hAnsi="Arial" w:cs="Arial"/>
                <w:sz w:val="21"/>
                <w:szCs w:val="21"/>
              </w:rPr>
            </w:pPr>
          </w:p>
        </w:tc>
      </w:tr>
      <w:tr w:rsidR="001C7FC8" w:rsidTr="00EA7730">
        <w:trPr>
          <w:trHeight w:val="25"/>
        </w:trPr>
        <w:tc>
          <w:tcPr>
            <w:tcW w:w="3465" w:type="dxa"/>
            <w:tcBorders>
              <w:top w:val="single" w:sz="4" w:space="0" w:color="000000"/>
              <w:left w:val="single" w:sz="1" w:space="0" w:color="000000"/>
              <w:bottom w:val="single" w:sz="4" w:space="0" w:color="000000"/>
            </w:tcBorders>
            <w:shd w:val="clear" w:color="auto" w:fill="auto"/>
          </w:tcPr>
          <w:p w:rsidR="001C7FC8" w:rsidRDefault="001C7FC8" w:rsidP="00EA7730">
            <w:pPr>
              <w:rPr>
                <w:rFonts w:ascii="Arial" w:hAnsi="Arial" w:cs="Arial"/>
                <w:sz w:val="21"/>
                <w:szCs w:val="21"/>
              </w:rPr>
            </w:pPr>
            <w:r>
              <w:rPr>
                <w:rFonts w:ascii="Arial" w:hAnsi="Arial" w:cs="Arial"/>
                <w:sz w:val="21"/>
                <w:szCs w:val="21"/>
              </w:rPr>
              <w:t>Ratleigh Wood Poultry Unit, Nether Compton</w:t>
            </w:r>
          </w:p>
        </w:tc>
        <w:tc>
          <w:tcPr>
            <w:tcW w:w="3465" w:type="dxa"/>
            <w:tcBorders>
              <w:top w:val="single" w:sz="4" w:space="0" w:color="000000"/>
              <w:left w:val="single" w:sz="1" w:space="0" w:color="000000"/>
              <w:bottom w:val="single" w:sz="4" w:space="0" w:color="000000"/>
            </w:tcBorders>
            <w:shd w:val="clear" w:color="auto" w:fill="auto"/>
          </w:tcPr>
          <w:p w:rsidR="001C7FC8" w:rsidRDefault="001C7FC8" w:rsidP="00EA7730">
            <w:r>
              <w:rPr>
                <w:rFonts w:ascii="Arial" w:hAnsi="Arial" w:cs="Arial"/>
                <w:sz w:val="21"/>
                <w:szCs w:val="21"/>
              </w:rPr>
              <w:t>WD/D/17/000107 Variation to allow retention of existing log cabin</w:t>
            </w:r>
          </w:p>
        </w:tc>
        <w:tc>
          <w:tcPr>
            <w:tcW w:w="3497" w:type="dxa"/>
            <w:tcBorders>
              <w:top w:val="single" w:sz="4" w:space="0" w:color="000000"/>
              <w:left w:val="single" w:sz="1" w:space="0" w:color="000000"/>
              <w:bottom w:val="single" w:sz="4" w:space="0" w:color="000000"/>
              <w:right w:val="single" w:sz="1" w:space="0" w:color="000000"/>
            </w:tcBorders>
            <w:shd w:val="clear" w:color="auto" w:fill="auto"/>
          </w:tcPr>
          <w:p w:rsidR="001C7FC8" w:rsidRDefault="001C7FC8" w:rsidP="00EA7730">
            <w:pPr>
              <w:snapToGrid w:val="0"/>
              <w:rPr>
                <w:rFonts w:ascii="Arial" w:hAnsi="Arial" w:cs="Arial"/>
                <w:sz w:val="21"/>
                <w:szCs w:val="21"/>
              </w:rPr>
            </w:pPr>
            <w:r>
              <w:rPr>
                <w:rFonts w:ascii="Arial" w:hAnsi="Arial" w:cs="Arial"/>
                <w:sz w:val="21"/>
                <w:szCs w:val="21"/>
              </w:rPr>
              <w:t>Objection</w:t>
            </w:r>
          </w:p>
        </w:tc>
      </w:tr>
      <w:bookmarkEnd w:id="2"/>
    </w:tbl>
    <w:p w:rsidR="001C7FC8" w:rsidRDefault="001C7FC8" w:rsidP="008A39A8">
      <w:pPr>
        <w:rPr>
          <w:rFonts w:ascii="Arial" w:hAnsi="Arial" w:cs="Arial"/>
          <w:sz w:val="21"/>
          <w:szCs w:val="21"/>
        </w:rPr>
      </w:pPr>
    </w:p>
    <w:p w:rsidR="008A39A8" w:rsidRDefault="008A39A8" w:rsidP="008A39A8">
      <w:pPr>
        <w:rPr>
          <w:rFonts w:ascii="Arial" w:hAnsi="Arial" w:cs="Arial"/>
          <w:sz w:val="21"/>
          <w:szCs w:val="21"/>
        </w:rPr>
      </w:pPr>
    </w:p>
    <w:p w:rsidR="008A39A8" w:rsidRDefault="008A39A8" w:rsidP="008A39A8">
      <w:pPr>
        <w:rPr>
          <w:rFonts w:ascii="Arial" w:hAnsi="Arial" w:cs="Arial"/>
          <w:sz w:val="21"/>
          <w:szCs w:val="21"/>
        </w:rPr>
      </w:pPr>
    </w:p>
    <w:p w:rsidR="008A39A8" w:rsidRDefault="008A39A8" w:rsidP="008A39A8">
      <w:pPr>
        <w:rPr>
          <w:rFonts w:ascii="Arial" w:hAnsi="Arial" w:cs="Arial"/>
          <w:sz w:val="21"/>
          <w:szCs w:val="21"/>
        </w:rPr>
      </w:pPr>
      <w:r>
        <w:rPr>
          <w:rFonts w:ascii="Arial" w:hAnsi="Arial" w:cs="Arial"/>
          <w:sz w:val="21"/>
          <w:szCs w:val="21"/>
        </w:rPr>
        <w:t>Applications Determined by WDDC</w:t>
      </w:r>
    </w:p>
    <w:tbl>
      <w:tblPr>
        <w:tblW w:w="10425" w:type="dxa"/>
        <w:tblInd w:w="55" w:type="dxa"/>
        <w:tblLayout w:type="fixed"/>
        <w:tblCellMar>
          <w:top w:w="55" w:type="dxa"/>
          <w:left w:w="55" w:type="dxa"/>
          <w:bottom w:w="55" w:type="dxa"/>
          <w:right w:w="55" w:type="dxa"/>
        </w:tblCellMar>
        <w:tblLook w:val="0000" w:firstRow="0" w:lastRow="0" w:firstColumn="0" w:lastColumn="0" w:noHBand="0" w:noVBand="0"/>
      </w:tblPr>
      <w:tblGrid>
        <w:gridCol w:w="3465"/>
        <w:gridCol w:w="3465"/>
        <w:gridCol w:w="3495"/>
      </w:tblGrid>
      <w:tr w:rsidR="001C7FC8" w:rsidTr="001C7FC8">
        <w:tc>
          <w:tcPr>
            <w:tcW w:w="3465" w:type="dxa"/>
            <w:tcBorders>
              <w:top w:val="single" w:sz="1" w:space="0" w:color="000000"/>
              <w:left w:val="single" w:sz="1" w:space="0" w:color="000000"/>
              <w:bottom w:val="single" w:sz="1" w:space="0" w:color="000000"/>
            </w:tcBorders>
            <w:shd w:val="clear" w:color="auto" w:fill="auto"/>
          </w:tcPr>
          <w:p w:rsidR="001C7FC8" w:rsidRDefault="001C7FC8" w:rsidP="001C7FC8">
            <w:pPr>
              <w:pStyle w:val="TableContents"/>
              <w:snapToGrid w:val="0"/>
              <w:rPr>
                <w:rFonts w:ascii="Arial" w:hAnsi="Arial" w:cs="Arial"/>
                <w:sz w:val="21"/>
                <w:szCs w:val="21"/>
              </w:rPr>
            </w:pPr>
            <w:r>
              <w:rPr>
                <w:rFonts w:ascii="Arial" w:hAnsi="Arial" w:cs="Arial"/>
                <w:sz w:val="21"/>
                <w:szCs w:val="21"/>
              </w:rPr>
              <w:t>Rock Cottage, Nether Compton</w:t>
            </w:r>
          </w:p>
        </w:tc>
        <w:tc>
          <w:tcPr>
            <w:tcW w:w="3465" w:type="dxa"/>
            <w:tcBorders>
              <w:top w:val="single" w:sz="1" w:space="0" w:color="000000"/>
              <w:left w:val="single" w:sz="1" w:space="0" w:color="000000"/>
              <w:bottom w:val="single" w:sz="1" w:space="0" w:color="000000"/>
            </w:tcBorders>
            <w:shd w:val="clear" w:color="auto" w:fill="auto"/>
          </w:tcPr>
          <w:p w:rsidR="001C7FC8" w:rsidRPr="001C7FC8" w:rsidRDefault="001C7FC8" w:rsidP="001C7FC8">
            <w:pPr>
              <w:pStyle w:val="TableContents"/>
              <w:snapToGrid w:val="0"/>
              <w:rPr>
                <w:rFonts w:ascii="Arial" w:hAnsi="Arial" w:cs="Arial"/>
                <w:sz w:val="21"/>
                <w:szCs w:val="21"/>
              </w:rPr>
            </w:pPr>
            <w:r>
              <w:rPr>
                <w:rFonts w:ascii="Arial" w:hAnsi="Arial" w:cs="Arial"/>
                <w:sz w:val="21"/>
                <w:szCs w:val="21"/>
              </w:rPr>
              <w:t>WD/D/17/000207 Curtilage extension -certificate of lawfulness</w:t>
            </w:r>
          </w:p>
        </w:tc>
        <w:tc>
          <w:tcPr>
            <w:tcW w:w="3495" w:type="dxa"/>
            <w:tcBorders>
              <w:top w:val="single" w:sz="1" w:space="0" w:color="000000"/>
              <w:left w:val="single" w:sz="1" w:space="0" w:color="000000"/>
              <w:bottom w:val="single" w:sz="1" w:space="0" w:color="000000"/>
              <w:right w:val="single" w:sz="1" w:space="0" w:color="000000"/>
            </w:tcBorders>
            <w:shd w:val="clear" w:color="auto" w:fill="auto"/>
          </w:tcPr>
          <w:p w:rsidR="001C7FC8" w:rsidRPr="00300FE8" w:rsidRDefault="001C7FC8" w:rsidP="001C7FC8">
            <w:pPr>
              <w:pStyle w:val="TableContents"/>
              <w:snapToGrid w:val="0"/>
              <w:rPr>
                <w:rFonts w:ascii="Arial" w:hAnsi="Arial" w:cs="Arial"/>
                <w:sz w:val="21"/>
                <w:szCs w:val="21"/>
              </w:rPr>
            </w:pPr>
            <w:r w:rsidRPr="00300FE8">
              <w:rPr>
                <w:rFonts w:ascii="Arial" w:hAnsi="Arial" w:cs="Arial"/>
                <w:sz w:val="21"/>
                <w:szCs w:val="21"/>
              </w:rPr>
              <w:t>No objection</w:t>
            </w:r>
          </w:p>
          <w:p w:rsidR="001C7FC8" w:rsidRPr="001C7FC8" w:rsidRDefault="001C7FC8" w:rsidP="001C7FC8">
            <w:pPr>
              <w:pStyle w:val="TableContents"/>
              <w:snapToGrid w:val="0"/>
              <w:rPr>
                <w:rFonts w:ascii="Arial" w:hAnsi="Arial" w:cs="Arial"/>
                <w:sz w:val="21"/>
                <w:szCs w:val="21"/>
              </w:rPr>
            </w:pPr>
            <w:r w:rsidRPr="00300FE8">
              <w:rPr>
                <w:rFonts w:ascii="Arial" w:hAnsi="Arial" w:cs="Arial"/>
                <w:sz w:val="21"/>
                <w:szCs w:val="21"/>
              </w:rPr>
              <w:t>Approved 15.03.17</w:t>
            </w:r>
          </w:p>
        </w:tc>
      </w:tr>
      <w:tr w:rsidR="001C7FC8" w:rsidTr="001C7FC8">
        <w:tc>
          <w:tcPr>
            <w:tcW w:w="3465" w:type="dxa"/>
            <w:tcBorders>
              <w:top w:val="single" w:sz="1" w:space="0" w:color="000000"/>
              <w:left w:val="single" w:sz="1" w:space="0" w:color="000000"/>
              <w:bottom w:val="single" w:sz="1" w:space="0" w:color="000000"/>
            </w:tcBorders>
            <w:shd w:val="clear" w:color="auto" w:fill="auto"/>
          </w:tcPr>
          <w:p w:rsidR="001C7FC8" w:rsidRDefault="001C7FC8" w:rsidP="001C7FC8">
            <w:pPr>
              <w:pStyle w:val="TableContents"/>
              <w:snapToGrid w:val="0"/>
              <w:rPr>
                <w:rFonts w:ascii="Arial" w:hAnsi="Arial" w:cs="Arial"/>
                <w:sz w:val="21"/>
                <w:szCs w:val="21"/>
              </w:rPr>
            </w:pPr>
            <w:r>
              <w:rPr>
                <w:rFonts w:ascii="Arial" w:hAnsi="Arial" w:cs="Arial"/>
                <w:sz w:val="21"/>
                <w:szCs w:val="21"/>
              </w:rPr>
              <w:t>Rowbarrow Cottage, Adber</w:t>
            </w:r>
          </w:p>
        </w:tc>
        <w:tc>
          <w:tcPr>
            <w:tcW w:w="3465" w:type="dxa"/>
            <w:tcBorders>
              <w:top w:val="single" w:sz="1" w:space="0" w:color="000000"/>
              <w:left w:val="single" w:sz="1" w:space="0" w:color="000000"/>
              <w:bottom w:val="single" w:sz="1" w:space="0" w:color="000000"/>
            </w:tcBorders>
            <w:shd w:val="clear" w:color="auto" w:fill="auto"/>
          </w:tcPr>
          <w:p w:rsidR="001C7FC8" w:rsidRPr="001C7FC8" w:rsidRDefault="001C7FC8" w:rsidP="001C7FC8">
            <w:pPr>
              <w:pStyle w:val="TableContents"/>
              <w:snapToGrid w:val="0"/>
              <w:rPr>
                <w:rFonts w:ascii="Arial" w:hAnsi="Arial" w:cs="Arial"/>
                <w:sz w:val="21"/>
                <w:szCs w:val="21"/>
              </w:rPr>
            </w:pPr>
            <w:bookmarkStart w:id="3" w:name="_Hlk482280862"/>
            <w:r>
              <w:rPr>
                <w:rFonts w:ascii="Arial" w:hAnsi="Arial" w:cs="Arial"/>
                <w:sz w:val="21"/>
                <w:szCs w:val="21"/>
              </w:rPr>
              <w:t>WD/D/17/000543 Non material amendment to planning permission</w:t>
            </w:r>
            <w:bookmarkEnd w:id="3"/>
          </w:p>
        </w:tc>
        <w:tc>
          <w:tcPr>
            <w:tcW w:w="3495" w:type="dxa"/>
            <w:tcBorders>
              <w:top w:val="single" w:sz="1" w:space="0" w:color="000000"/>
              <w:left w:val="single" w:sz="1" w:space="0" w:color="000000"/>
              <w:bottom w:val="single" w:sz="1" w:space="0" w:color="000000"/>
              <w:right w:val="single" w:sz="1" w:space="0" w:color="000000"/>
            </w:tcBorders>
            <w:shd w:val="clear" w:color="auto" w:fill="auto"/>
          </w:tcPr>
          <w:p w:rsidR="001C7FC8" w:rsidRPr="001C7FC8" w:rsidRDefault="001C7FC8" w:rsidP="001C7FC8">
            <w:pPr>
              <w:pStyle w:val="TableContents"/>
              <w:snapToGrid w:val="0"/>
              <w:rPr>
                <w:rFonts w:ascii="Arial" w:hAnsi="Arial" w:cs="Arial"/>
                <w:sz w:val="21"/>
                <w:szCs w:val="21"/>
              </w:rPr>
            </w:pPr>
            <w:r w:rsidRPr="00300FE8">
              <w:rPr>
                <w:rFonts w:ascii="Arial" w:hAnsi="Arial" w:cs="Arial"/>
                <w:sz w:val="21"/>
                <w:szCs w:val="21"/>
              </w:rPr>
              <w:t>A</w:t>
            </w:r>
            <w:r>
              <w:rPr>
                <w:rFonts w:ascii="Arial" w:hAnsi="Arial" w:cs="Arial"/>
                <w:sz w:val="21"/>
                <w:szCs w:val="21"/>
              </w:rPr>
              <w:t>pproved 27</w:t>
            </w:r>
            <w:r w:rsidRPr="00300FE8">
              <w:rPr>
                <w:rFonts w:ascii="Arial" w:hAnsi="Arial" w:cs="Arial"/>
                <w:sz w:val="21"/>
                <w:szCs w:val="21"/>
              </w:rPr>
              <w:t>.03.17</w:t>
            </w:r>
          </w:p>
        </w:tc>
      </w:tr>
      <w:tr w:rsidR="001C7FC8" w:rsidTr="001C7FC8">
        <w:tc>
          <w:tcPr>
            <w:tcW w:w="3465" w:type="dxa"/>
            <w:tcBorders>
              <w:top w:val="single" w:sz="1" w:space="0" w:color="000000"/>
              <w:left w:val="single" w:sz="1" w:space="0" w:color="000000"/>
              <w:bottom w:val="single" w:sz="1" w:space="0" w:color="000000"/>
            </w:tcBorders>
            <w:shd w:val="clear" w:color="auto" w:fill="auto"/>
          </w:tcPr>
          <w:p w:rsidR="001C7FC8" w:rsidRDefault="001C7FC8" w:rsidP="001C7FC8">
            <w:pPr>
              <w:pStyle w:val="TableContents"/>
              <w:snapToGrid w:val="0"/>
              <w:rPr>
                <w:rFonts w:ascii="Arial" w:hAnsi="Arial" w:cs="Arial"/>
                <w:sz w:val="21"/>
                <w:szCs w:val="21"/>
              </w:rPr>
            </w:pPr>
            <w:r>
              <w:rPr>
                <w:rFonts w:ascii="Arial" w:hAnsi="Arial" w:cs="Arial"/>
                <w:sz w:val="21"/>
                <w:szCs w:val="21"/>
              </w:rPr>
              <w:t>Pretty Hayes, Adber</w:t>
            </w:r>
          </w:p>
        </w:tc>
        <w:tc>
          <w:tcPr>
            <w:tcW w:w="3465" w:type="dxa"/>
            <w:tcBorders>
              <w:top w:val="single" w:sz="1" w:space="0" w:color="000000"/>
              <w:left w:val="single" w:sz="1" w:space="0" w:color="000000"/>
              <w:bottom w:val="single" w:sz="1" w:space="0" w:color="000000"/>
            </w:tcBorders>
            <w:shd w:val="clear" w:color="auto" w:fill="auto"/>
          </w:tcPr>
          <w:p w:rsidR="001C7FC8" w:rsidRPr="001C7FC8" w:rsidRDefault="001C7FC8" w:rsidP="001C7FC8">
            <w:pPr>
              <w:pStyle w:val="TableContents"/>
              <w:snapToGrid w:val="0"/>
              <w:rPr>
                <w:rFonts w:ascii="Arial" w:hAnsi="Arial" w:cs="Arial"/>
                <w:sz w:val="21"/>
                <w:szCs w:val="21"/>
              </w:rPr>
            </w:pPr>
            <w:bookmarkStart w:id="4" w:name="_Hlk482280930"/>
            <w:r>
              <w:rPr>
                <w:rFonts w:ascii="Arial" w:hAnsi="Arial" w:cs="Arial"/>
                <w:sz w:val="21"/>
                <w:szCs w:val="21"/>
              </w:rPr>
              <w:t>WD/D/17/000505 Extension – Prior Approval request</w:t>
            </w:r>
            <w:bookmarkEnd w:id="4"/>
          </w:p>
        </w:tc>
        <w:tc>
          <w:tcPr>
            <w:tcW w:w="3495" w:type="dxa"/>
            <w:tcBorders>
              <w:top w:val="single" w:sz="1" w:space="0" w:color="000000"/>
              <w:left w:val="single" w:sz="1" w:space="0" w:color="000000"/>
              <w:bottom w:val="single" w:sz="1" w:space="0" w:color="000000"/>
              <w:right w:val="single" w:sz="1" w:space="0" w:color="000000"/>
            </w:tcBorders>
            <w:shd w:val="clear" w:color="auto" w:fill="auto"/>
          </w:tcPr>
          <w:p w:rsidR="001C7FC8" w:rsidRPr="001C7FC8" w:rsidRDefault="001C7FC8" w:rsidP="001C7FC8">
            <w:pPr>
              <w:pStyle w:val="TableContents"/>
              <w:snapToGrid w:val="0"/>
              <w:rPr>
                <w:rFonts w:ascii="Arial" w:hAnsi="Arial" w:cs="Arial"/>
                <w:sz w:val="21"/>
                <w:szCs w:val="21"/>
              </w:rPr>
            </w:pPr>
            <w:r w:rsidRPr="00300FE8">
              <w:rPr>
                <w:rFonts w:ascii="Arial" w:hAnsi="Arial" w:cs="Arial"/>
                <w:sz w:val="21"/>
                <w:szCs w:val="21"/>
              </w:rPr>
              <w:t>A</w:t>
            </w:r>
            <w:r>
              <w:rPr>
                <w:rFonts w:ascii="Arial" w:hAnsi="Arial" w:cs="Arial"/>
                <w:sz w:val="21"/>
                <w:szCs w:val="21"/>
              </w:rPr>
              <w:t>pproved 28</w:t>
            </w:r>
            <w:r w:rsidRPr="00300FE8">
              <w:rPr>
                <w:rFonts w:ascii="Arial" w:hAnsi="Arial" w:cs="Arial"/>
                <w:sz w:val="21"/>
                <w:szCs w:val="21"/>
              </w:rPr>
              <w:t>.03.17</w:t>
            </w:r>
          </w:p>
        </w:tc>
      </w:tr>
    </w:tbl>
    <w:p w:rsidR="008A39A8" w:rsidRDefault="008A39A8" w:rsidP="008A39A8">
      <w:pPr>
        <w:rPr>
          <w:rFonts w:ascii="Arial" w:hAnsi="Arial" w:cs="Arial"/>
          <w:sz w:val="21"/>
          <w:szCs w:val="21"/>
        </w:rPr>
      </w:pPr>
    </w:p>
    <w:p w:rsidR="008A39A8" w:rsidRDefault="008A39A8" w:rsidP="008A39A8">
      <w:pPr>
        <w:rPr>
          <w:rFonts w:ascii="Arial" w:hAnsi="Arial" w:cs="Arial"/>
          <w:sz w:val="21"/>
          <w:szCs w:val="21"/>
        </w:rPr>
      </w:pPr>
      <w:r>
        <w:rPr>
          <w:rFonts w:ascii="Arial" w:hAnsi="Arial" w:cs="Arial"/>
          <w:sz w:val="21"/>
          <w:szCs w:val="21"/>
        </w:rPr>
        <w:t xml:space="preserve">Tree Applications </w:t>
      </w:r>
    </w:p>
    <w:tbl>
      <w:tblPr>
        <w:tblW w:w="10425" w:type="dxa"/>
        <w:tblInd w:w="55" w:type="dxa"/>
        <w:tblLayout w:type="fixed"/>
        <w:tblCellMar>
          <w:top w:w="55" w:type="dxa"/>
          <w:left w:w="55" w:type="dxa"/>
          <w:bottom w:w="55" w:type="dxa"/>
          <w:right w:w="55" w:type="dxa"/>
        </w:tblCellMar>
        <w:tblLook w:val="0000" w:firstRow="0" w:lastRow="0" w:firstColumn="0" w:lastColumn="0" w:noHBand="0" w:noVBand="0"/>
      </w:tblPr>
      <w:tblGrid>
        <w:gridCol w:w="3465"/>
        <w:gridCol w:w="3465"/>
        <w:gridCol w:w="3495"/>
      </w:tblGrid>
      <w:tr w:rsidR="001C7FC8" w:rsidTr="001C7FC8">
        <w:tc>
          <w:tcPr>
            <w:tcW w:w="3465" w:type="dxa"/>
            <w:tcBorders>
              <w:top w:val="single" w:sz="4" w:space="0" w:color="auto"/>
              <w:left w:val="single" w:sz="4" w:space="0" w:color="auto"/>
              <w:bottom w:val="single" w:sz="4" w:space="0" w:color="auto"/>
              <w:right w:val="single" w:sz="4" w:space="0" w:color="auto"/>
            </w:tcBorders>
            <w:shd w:val="clear" w:color="auto" w:fill="auto"/>
          </w:tcPr>
          <w:p w:rsidR="001C7FC8" w:rsidRPr="001C7FC8" w:rsidRDefault="001C7FC8" w:rsidP="00EA7730">
            <w:pPr>
              <w:pStyle w:val="TableContents"/>
              <w:snapToGrid w:val="0"/>
              <w:rPr>
                <w:rFonts w:ascii="Arial" w:hAnsi="Arial"/>
                <w:sz w:val="21"/>
                <w:szCs w:val="21"/>
              </w:rPr>
            </w:pPr>
            <w:r w:rsidRPr="001C7FC8">
              <w:rPr>
                <w:rFonts w:ascii="Arial" w:hAnsi="Arial"/>
                <w:sz w:val="21"/>
                <w:szCs w:val="21"/>
              </w:rPr>
              <w:t>Coombe Cottage, Sandford Orcas*</w:t>
            </w:r>
          </w:p>
        </w:tc>
        <w:tc>
          <w:tcPr>
            <w:tcW w:w="3465" w:type="dxa"/>
            <w:tcBorders>
              <w:top w:val="single" w:sz="4" w:space="0" w:color="auto"/>
              <w:left w:val="single" w:sz="4" w:space="0" w:color="auto"/>
              <w:bottom w:val="single" w:sz="4" w:space="0" w:color="auto"/>
              <w:right w:val="single" w:sz="4" w:space="0" w:color="auto"/>
            </w:tcBorders>
            <w:shd w:val="clear" w:color="auto" w:fill="auto"/>
          </w:tcPr>
          <w:p w:rsidR="001C7FC8" w:rsidRPr="001C7FC8" w:rsidRDefault="001C7FC8" w:rsidP="00EA7730">
            <w:pPr>
              <w:pStyle w:val="TableContents"/>
              <w:snapToGrid w:val="0"/>
              <w:rPr>
                <w:rFonts w:ascii="Arial" w:hAnsi="Arial" w:cs="Arial"/>
                <w:color w:val="000000"/>
                <w:sz w:val="20"/>
                <w:szCs w:val="21"/>
              </w:rPr>
            </w:pPr>
            <w:r>
              <w:rPr>
                <w:rFonts w:ascii="Arial" w:hAnsi="Arial" w:cs="Arial"/>
                <w:color w:val="000000"/>
                <w:sz w:val="20"/>
                <w:szCs w:val="21"/>
              </w:rPr>
              <w:t>WD/CA/17/000029</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1C7FC8" w:rsidRPr="001C7FC8" w:rsidRDefault="001C7FC8" w:rsidP="00EA7730">
            <w:pPr>
              <w:pStyle w:val="TableContents"/>
              <w:snapToGrid w:val="0"/>
              <w:rPr>
                <w:rFonts w:ascii="Arial" w:hAnsi="Arial" w:cs="Arial"/>
                <w:sz w:val="21"/>
                <w:szCs w:val="21"/>
              </w:rPr>
            </w:pPr>
            <w:r>
              <w:rPr>
                <w:rFonts w:ascii="Arial" w:hAnsi="Arial" w:cs="Arial"/>
                <w:sz w:val="21"/>
                <w:szCs w:val="21"/>
              </w:rPr>
              <w:t>Support, Granted</w:t>
            </w:r>
          </w:p>
        </w:tc>
      </w:tr>
    </w:tbl>
    <w:p w:rsidR="008A39A8" w:rsidRDefault="008A39A8" w:rsidP="008A39A8">
      <w:pPr>
        <w:rPr>
          <w:rFonts w:ascii="Arial" w:hAnsi="Arial" w:cs="Arial"/>
          <w:sz w:val="21"/>
          <w:szCs w:val="21"/>
        </w:rPr>
      </w:pPr>
    </w:p>
    <w:p w:rsidR="008A39A8" w:rsidRDefault="008A39A8" w:rsidP="008A39A8">
      <w:pPr>
        <w:rPr>
          <w:rFonts w:ascii="Arial" w:hAnsi="Arial" w:cs="Arial"/>
          <w:sz w:val="21"/>
          <w:szCs w:val="21"/>
        </w:rPr>
      </w:pPr>
    </w:p>
    <w:p w:rsidR="008A39A8" w:rsidRDefault="008A39A8" w:rsidP="008A39A8">
      <w:pPr>
        <w:rPr>
          <w:rFonts w:ascii="Arial" w:hAnsi="Arial" w:cs="Arial"/>
          <w:sz w:val="21"/>
          <w:szCs w:val="21"/>
        </w:rPr>
      </w:pPr>
      <w:r>
        <w:rPr>
          <w:rFonts w:ascii="Arial" w:hAnsi="Arial" w:cs="Arial"/>
          <w:sz w:val="21"/>
          <w:szCs w:val="21"/>
        </w:rPr>
        <w:t>Other Planning Matters</w:t>
      </w:r>
    </w:p>
    <w:p w:rsidR="008A39A8" w:rsidRDefault="008A39A8" w:rsidP="008A39A8">
      <w:pPr>
        <w:rPr>
          <w:rFonts w:ascii="Arial" w:hAnsi="Arial"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65"/>
        <w:gridCol w:w="3465"/>
        <w:gridCol w:w="3487"/>
      </w:tblGrid>
      <w:tr w:rsidR="001C7FC8" w:rsidTr="00EA7730">
        <w:tc>
          <w:tcPr>
            <w:tcW w:w="3465" w:type="dxa"/>
            <w:tcBorders>
              <w:top w:val="single" w:sz="4" w:space="0" w:color="auto"/>
              <w:left w:val="single" w:sz="4" w:space="0" w:color="auto"/>
              <w:bottom w:val="single" w:sz="4" w:space="0" w:color="auto"/>
              <w:right w:val="single" w:sz="4" w:space="0" w:color="auto"/>
            </w:tcBorders>
            <w:shd w:val="clear" w:color="auto" w:fill="auto"/>
          </w:tcPr>
          <w:p w:rsidR="001C7FC8" w:rsidRDefault="001C7FC8" w:rsidP="00EA7730">
            <w:pPr>
              <w:rPr>
                <w:rFonts w:ascii="Arial" w:hAnsi="Arial" w:cs="Arial"/>
                <w:sz w:val="21"/>
                <w:szCs w:val="21"/>
              </w:rPr>
            </w:pPr>
            <w:r>
              <w:rPr>
                <w:rFonts w:ascii="Arial" w:hAnsi="Arial" w:cs="Arial"/>
                <w:sz w:val="21"/>
                <w:szCs w:val="21"/>
              </w:rPr>
              <w:t>1 Farm Cottage, Sandford Orcas</w:t>
            </w:r>
          </w:p>
        </w:tc>
        <w:tc>
          <w:tcPr>
            <w:tcW w:w="3465" w:type="dxa"/>
            <w:tcBorders>
              <w:top w:val="single" w:sz="1" w:space="0" w:color="000000"/>
              <w:left w:val="single" w:sz="4" w:space="0" w:color="auto"/>
              <w:bottom w:val="single" w:sz="4" w:space="0" w:color="auto"/>
            </w:tcBorders>
            <w:shd w:val="clear" w:color="auto" w:fill="auto"/>
          </w:tcPr>
          <w:p w:rsidR="001C7FC8" w:rsidRDefault="001C7FC8" w:rsidP="00EA7730">
            <w:pPr>
              <w:rPr>
                <w:rFonts w:ascii="Arial" w:hAnsi="Arial" w:cs="Arial"/>
                <w:sz w:val="21"/>
                <w:szCs w:val="21"/>
              </w:rPr>
            </w:pPr>
            <w:bookmarkStart w:id="5" w:name="_Hlk482281034"/>
            <w:r>
              <w:rPr>
                <w:rFonts w:ascii="Arial" w:hAnsi="Arial" w:cs="Arial"/>
                <w:sz w:val="21"/>
                <w:szCs w:val="21"/>
              </w:rPr>
              <w:t>WD/D/16/002259 Extensions</w:t>
            </w:r>
            <w:bookmarkEnd w:id="5"/>
          </w:p>
        </w:tc>
        <w:tc>
          <w:tcPr>
            <w:tcW w:w="3487" w:type="dxa"/>
            <w:tcBorders>
              <w:top w:val="single" w:sz="1" w:space="0" w:color="000000"/>
              <w:left w:val="single" w:sz="1" w:space="0" w:color="000000"/>
              <w:bottom w:val="single" w:sz="4" w:space="0" w:color="auto"/>
              <w:right w:val="single" w:sz="1" w:space="0" w:color="000000"/>
            </w:tcBorders>
            <w:shd w:val="clear" w:color="auto" w:fill="auto"/>
          </w:tcPr>
          <w:p w:rsidR="001C7FC8" w:rsidRDefault="001C7FC8" w:rsidP="00EA7730">
            <w:pPr>
              <w:rPr>
                <w:rFonts w:ascii="Arial" w:hAnsi="Arial" w:cs="Arial"/>
                <w:sz w:val="21"/>
                <w:szCs w:val="21"/>
              </w:rPr>
            </w:pPr>
            <w:bookmarkStart w:id="6" w:name="_Hlk482281085"/>
            <w:r>
              <w:rPr>
                <w:rFonts w:ascii="Arial" w:hAnsi="Arial" w:cs="Arial"/>
                <w:sz w:val="21"/>
                <w:szCs w:val="21"/>
              </w:rPr>
              <w:t>Objection, Refused 21.12</w:t>
            </w:r>
          </w:p>
          <w:p w:rsidR="001C7FC8" w:rsidRDefault="001C7FC8" w:rsidP="00EA7730">
            <w:pPr>
              <w:rPr>
                <w:rFonts w:ascii="Arial" w:hAnsi="Arial" w:cs="Arial"/>
                <w:sz w:val="21"/>
                <w:szCs w:val="21"/>
              </w:rPr>
            </w:pPr>
            <w:r>
              <w:rPr>
                <w:rFonts w:ascii="Arial" w:hAnsi="Arial" w:cs="Arial"/>
                <w:sz w:val="21"/>
                <w:szCs w:val="21"/>
              </w:rPr>
              <w:t>Appeal made April 17</w:t>
            </w:r>
            <w:bookmarkEnd w:id="6"/>
          </w:p>
        </w:tc>
      </w:tr>
      <w:tr w:rsidR="001C7FC8" w:rsidTr="00EA7730">
        <w:trPr>
          <w:cantSplit/>
        </w:trPr>
        <w:tc>
          <w:tcPr>
            <w:tcW w:w="3465" w:type="dxa"/>
            <w:tcBorders>
              <w:top w:val="single" w:sz="4" w:space="0" w:color="auto"/>
              <w:left w:val="single" w:sz="4" w:space="0" w:color="auto"/>
              <w:bottom w:val="single" w:sz="4" w:space="0" w:color="auto"/>
              <w:right w:val="single" w:sz="4" w:space="0" w:color="auto"/>
            </w:tcBorders>
            <w:shd w:val="clear" w:color="auto" w:fill="auto"/>
          </w:tcPr>
          <w:p w:rsidR="001C7FC8" w:rsidRDefault="001C7FC8" w:rsidP="00EA7730">
            <w:pPr>
              <w:pStyle w:val="TableContents"/>
              <w:snapToGrid w:val="0"/>
              <w:rPr>
                <w:rFonts w:ascii="Arial" w:hAnsi="Arial" w:cs="Arial"/>
                <w:sz w:val="21"/>
                <w:szCs w:val="21"/>
              </w:rPr>
            </w:pPr>
            <w:r>
              <w:rPr>
                <w:rFonts w:ascii="Arial" w:hAnsi="Arial" w:cs="Arial"/>
                <w:sz w:val="21"/>
                <w:szCs w:val="21"/>
              </w:rPr>
              <w:t>Gore Farm, Trent</w:t>
            </w:r>
          </w:p>
        </w:tc>
        <w:tc>
          <w:tcPr>
            <w:tcW w:w="3465" w:type="dxa"/>
            <w:tcBorders>
              <w:left w:val="single" w:sz="4" w:space="0" w:color="auto"/>
              <w:bottom w:val="single" w:sz="4" w:space="0" w:color="auto"/>
            </w:tcBorders>
            <w:shd w:val="clear" w:color="auto" w:fill="auto"/>
          </w:tcPr>
          <w:p w:rsidR="001C7FC8" w:rsidRDefault="001C7FC8" w:rsidP="00EA7730">
            <w:pPr>
              <w:rPr>
                <w:rFonts w:ascii="Arial" w:hAnsi="Arial" w:cs="Arial"/>
                <w:sz w:val="21"/>
                <w:szCs w:val="21"/>
              </w:rPr>
            </w:pPr>
            <w:r>
              <w:rPr>
                <w:rFonts w:ascii="Arial" w:hAnsi="Arial" w:cs="Arial"/>
                <w:sz w:val="21"/>
                <w:szCs w:val="21"/>
              </w:rPr>
              <w:t>WD/D/17/001070 Compliance request</w:t>
            </w:r>
          </w:p>
        </w:tc>
        <w:tc>
          <w:tcPr>
            <w:tcW w:w="3487" w:type="dxa"/>
            <w:tcBorders>
              <w:left w:val="single" w:sz="1" w:space="0" w:color="000000"/>
              <w:bottom w:val="single" w:sz="4" w:space="0" w:color="auto"/>
              <w:right w:val="single" w:sz="1" w:space="0" w:color="000000"/>
            </w:tcBorders>
            <w:shd w:val="clear" w:color="auto" w:fill="auto"/>
          </w:tcPr>
          <w:p w:rsidR="001C7FC8" w:rsidRDefault="001C7FC8" w:rsidP="00EA7730">
            <w:pPr>
              <w:pStyle w:val="TableContents"/>
              <w:snapToGrid w:val="0"/>
              <w:rPr>
                <w:rFonts w:ascii="Arial" w:eastAsia="Arial" w:hAnsi="Arial" w:cs="Arial"/>
                <w:sz w:val="21"/>
                <w:szCs w:val="21"/>
              </w:rPr>
            </w:pPr>
          </w:p>
        </w:tc>
      </w:tr>
      <w:tr w:rsidR="001C7FC8" w:rsidTr="00EA7730">
        <w:trPr>
          <w:cantSplit/>
          <w:trHeight w:val="25"/>
        </w:trPr>
        <w:tc>
          <w:tcPr>
            <w:tcW w:w="3465" w:type="dxa"/>
            <w:tcBorders>
              <w:top w:val="single" w:sz="4" w:space="0" w:color="auto"/>
              <w:left w:val="single" w:sz="4" w:space="0" w:color="auto"/>
              <w:bottom w:val="single" w:sz="4" w:space="0" w:color="auto"/>
              <w:right w:val="single" w:sz="4" w:space="0" w:color="auto"/>
            </w:tcBorders>
            <w:shd w:val="clear" w:color="auto" w:fill="auto"/>
          </w:tcPr>
          <w:p w:rsidR="001C7FC8" w:rsidRDefault="001C7FC8" w:rsidP="00EA7730">
            <w:pPr>
              <w:pStyle w:val="TableContents"/>
              <w:snapToGrid w:val="0"/>
              <w:rPr>
                <w:rFonts w:ascii="Arial" w:hAnsi="Arial" w:cs="Arial"/>
                <w:sz w:val="21"/>
                <w:szCs w:val="21"/>
              </w:rPr>
            </w:pPr>
            <w:r>
              <w:rPr>
                <w:rFonts w:ascii="Arial" w:hAnsi="Arial" w:cs="Arial"/>
                <w:sz w:val="21"/>
                <w:szCs w:val="21"/>
              </w:rPr>
              <w:t>Meadow View Barn, Over Compton</w:t>
            </w:r>
          </w:p>
        </w:tc>
        <w:tc>
          <w:tcPr>
            <w:tcW w:w="3465" w:type="dxa"/>
            <w:tcBorders>
              <w:top w:val="single" w:sz="4" w:space="0" w:color="auto"/>
              <w:left w:val="single" w:sz="4" w:space="0" w:color="auto"/>
              <w:bottom w:val="single" w:sz="4" w:space="0" w:color="auto"/>
              <w:right w:val="single" w:sz="4" w:space="0" w:color="auto"/>
            </w:tcBorders>
            <w:shd w:val="clear" w:color="auto" w:fill="auto"/>
          </w:tcPr>
          <w:p w:rsidR="001C7FC8" w:rsidRDefault="001C7FC8" w:rsidP="00EA7730">
            <w:pPr>
              <w:rPr>
                <w:rFonts w:ascii="Arial" w:hAnsi="Arial" w:cs="Arial"/>
                <w:sz w:val="21"/>
                <w:szCs w:val="21"/>
              </w:rPr>
            </w:pPr>
            <w:bookmarkStart w:id="7" w:name="_Hlk482281147"/>
            <w:r w:rsidRPr="000D6061">
              <w:rPr>
                <w:rFonts w:ascii="Arial" w:hAnsi="Arial" w:cs="Arial"/>
                <w:sz w:val="21"/>
                <w:szCs w:val="21"/>
              </w:rPr>
              <w:t>WD/ENF/16/00284</w:t>
            </w:r>
            <w:r>
              <w:rPr>
                <w:rFonts w:ascii="Arial" w:hAnsi="Arial" w:cs="Arial"/>
                <w:sz w:val="21"/>
                <w:szCs w:val="21"/>
              </w:rPr>
              <w:t xml:space="preserve"> Allegation of wrongful use.</w:t>
            </w:r>
            <w:bookmarkEnd w:id="7"/>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1C7FC8" w:rsidRDefault="001C7FC8" w:rsidP="00EA7730">
            <w:pPr>
              <w:pStyle w:val="TableContents"/>
              <w:snapToGrid w:val="0"/>
              <w:rPr>
                <w:rFonts w:ascii="Arial" w:eastAsia="Arial" w:hAnsi="Arial" w:cs="Arial"/>
                <w:sz w:val="21"/>
                <w:szCs w:val="21"/>
              </w:rPr>
            </w:pPr>
            <w:bookmarkStart w:id="8" w:name="_Hlk482282463"/>
            <w:r>
              <w:rPr>
                <w:rFonts w:ascii="Arial" w:eastAsia="Arial" w:hAnsi="Arial" w:cs="Arial"/>
                <w:sz w:val="21"/>
                <w:szCs w:val="21"/>
              </w:rPr>
              <w:t>Resolved 11.04.17 Enforcement Officer is now satisfied the use is for holiday accommodation. Case closed</w:t>
            </w:r>
            <w:bookmarkEnd w:id="8"/>
          </w:p>
        </w:tc>
      </w:tr>
    </w:tbl>
    <w:p w:rsidR="008A39A8" w:rsidRDefault="008A39A8" w:rsidP="008A39A8">
      <w:pPr>
        <w:rPr>
          <w:rFonts w:ascii="Arial" w:hAnsi="Arial" w:cs="Arial"/>
          <w:sz w:val="21"/>
          <w:szCs w:val="21"/>
        </w:rPr>
      </w:pPr>
    </w:p>
    <w:p w:rsidR="008A39A8" w:rsidRDefault="008A39A8" w:rsidP="008A39A8">
      <w:pPr>
        <w:rPr>
          <w:rFonts w:ascii="Arial" w:hAnsi="Arial" w:cs="Arial"/>
          <w:sz w:val="21"/>
          <w:szCs w:val="21"/>
        </w:rPr>
      </w:pPr>
    </w:p>
    <w:p w:rsidR="008A39A8" w:rsidRDefault="008A39A8" w:rsidP="008A39A8">
      <w:pPr>
        <w:rPr>
          <w:rFonts w:ascii="Arial" w:hAnsi="Arial" w:cs="Arial"/>
          <w:sz w:val="21"/>
          <w:szCs w:val="21"/>
        </w:rPr>
      </w:pPr>
    </w:p>
    <w:p w:rsidR="00C544D2" w:rsidRDefault="00C544D2" w:rsidP="008A39A8">
      <w:pPr>
        <w:tabs>
          <w:tab w:val="left" w:pos="709"/>
        </w:tabs>
        <w:ind w:left="700" w:hanging="700"/>
        <w:rPr>
          <w:rFonts w:ascii="Arial" w:hAnsi="Arial"/>
          <w:sz w:val="22"/>
          <w:szCs w:val="22"/>
        </w:rPr>
      </w:pPr>
    </w:p>
    <w:p w:rsidR="00C544D2" w:rsidRDefault="00C544D2" w:rsidP="00C544D2">
      <w:pPr>
        <w:tabs>
          <w:tab w:val="left" w:pos="709"/>
        </w:tabs>
        <w:rPr>
          <w:rFonts w:ascii="Arial" w:hAnsi="Arial"/>
          <w:sz w:val="22"/>
          <w:szCs w:val="22"/>
        </w:rPr>
      </w:pPr>
    </w:p>
    <w:p w:rsidR="00C544D2" w:rsidRDefault="008A39A8" w:rsidP="00C544D2">
      <w:pPr>
        <w:rPr>
          <w:rFonts w:ascii="Arial" w:hAnsi="Arial" w:cs="Arial"/>
          <w:b/>
          <w:sz w:val="22"/>
          <w:szCs w:val="22"/>
          <w:lang w:val="en-GB"/>
        </w:rPr>
      </w:pPr>
      <w:r>
        <w:rPr>
          <w:rFonts w:ascii="Arial" w:hAnsi="Arial" w:cs="Arial"/>
          <w:b/>
          <w:sz w:val="22"/>
          <w:szCs w:val="22"/>
          <w:lang w:val="en-GB"/>
        </w:rPr>
        <w:t>15</w:t>
      </w:r>
      <w:r w:rsidR="00C544D2">
        <w:rPr>
          <w:rFonts w:ascii="Arial" w:hAnsi="Arial" w:cs="Arial"/>
          <w:b/>
          <w:sz w:val="22"/>
          <w:szCs w:val="22"/>
          <w:lang w:val="en-GB"/>
        </w:rPr>
        <w:t xml:space="preserve">  Dates of Future Meetings</w:t>
      </w:r>
    </w:p>
    <w:p w:rsidR="00C544D2" w:rsidRDefault="001B2F22" w:rsidP="00C544D2">
      <w:pPr>
        <w:spacing w:after="60"/>
        <w:rPr>
          <w:rFonts w:ascii="Arial" w:hAnsi="Arial" w:cs="Arial"/>
          <w:sz w:val="22"/>
          <w:szCs w:val="22"/>
          <w:lang w:val="en-GB"/>
        </w:rPr>
      </w:pPr>
      <w:r>
        <w:rPr>
          <w:rFonts w:ascii="Arial" w:hAnsi="Arial" w:cs="Arial"/>
          <w:sz w:val="22"/>
          <w:szCs w:val="22"/>
          <w:lang w:val="en-GB"/>
        </w:rPr>
        <w:t>3</w:t>
      </w:r>
      <w:r w:rsidR="00C544D2">
        <w:rPr>
          <w:rFonts w:ascii="Arial" w:hAnsi="Arial" w:cs="Arial"/>
          <w:sz w:val="22"/>
          <w:szCs w:val="22"/>
          <w:lang w:val="en-GB"/>
        </w:rPr>
        <w:t xml:space="preserve"> July (</w:t>
      </w:r>
      <w:r>
        <w:rPr>
          <w:rFonts w:ascii="Arial" w:hAnsi="Arial" w:cs="Arial"/>
          <w:sz w:val="22"/>
          <w:szCs w:val="22"/>
          <w:lang w:val="en-GB"/>
        </w:rPr>
        <w:t>Nether Compton</w:t>
      </w:r>
      <w:r w:rsidR="00C544D2">
        <w:rPr>
          <w:rFonts w:ascii="Arial" w:hAnsi="Arial" w:cs="Arial"/>
          <w:sz w:val="22"/>
          <w:szCs w:val="22"/>
          <w:lang w:val="en-GB"/>
        </w:rPr>
        <w:t>)</w:t>
      </w:r>
    </w:p>
    <w:p w:rsidR="00C544D2" w:rsidRDefault="001B2F22" w:rsidP="00C544D2">
      <w:pPr>
        <w:spacing w:after="60"/>
        <w:rPr>
          <w:rFonts w:ascii="Arial" w:hAnsi="Arial" w:cs="Arial"/>
          <w:sz w:val="22"/>
          <w:szCs w:val="22"/>
          <w:lang w:val="en-GB"/>
        </w:rPr>
      </w:pPr>
      <w:r>
        <w:rPr>
          <w:rFonts w:ascii="Arial" w:hAnsi="Arial" w:cs="Arial"/>
          <w:sz w:val="22"/>
          <w:szCs w:val="22"/>
          <w:lang w:val="en-GB"/>
        </w:rPr>
        <w:t>4</w:t>
      </w:r>
      <w:r w:rsidR="00C544D2">
        <w:rPr>
          <w:rFonts w:ascii="Arial" w:hAnsi="Arial" w:cs="Arial"/>
          <w:sz w:val="22"/>
          <w:szCs w:val="22"/>
          <w:lang w:val="en-GB"/>
        </w:rPr>
        <w:t xml:space="preserve"> September (</w:t>
      </w:r>
      <w:r>
        <w:rPr>
          <w:rFonts w:ascii="Arial" w:hAnsi="Arial" w:cs="Arial"/>
          <w:sz w:val="22"/>
          <w:szCs w:val="22"/>
          <w:lang w:val="en-GB"/>
        </w:rPr>
        <w:t>Trent</w:t>
      </w:r>
      <w:r w:rsidR="00C544D2">
        <w:rPr>
          <w:rFonts w:ascii="Arial" w:hAnsi="Arial" w:cs="Arial"/>
          <w:sz w:val="22"/>
          <w:szCs w:val="22"/>
          <w:lang w:val="en-GB"/>
        </w:rPr>
        <w:t>)</w:t>
      </w:r>
    </w:p>
    <w:p w:rsidR="00C544D2" w:rsidRDefault="001B2F22" w:rsidP="00C544D2">
      <w:pPr>
        <w:spacing w:after="60"/>
        <w:rPr>
          <w:rFonts w:ascii="Arial" w:hAnsi="Arial" w:cs="Arial"/>
          <w:sz w:val="22"/>
          <w:szCs w:val="22"/>
          <w:lang w:val="en-GB"/>
        </w:rPr>
      </w:pPr>
      <w:r>
        <w:rPr>
          <w:rFonts w:ascii="Arial" w:hAnsi="Arial" w:cs="Arial"/>
          <w:sz w:val="22"/>
          <w:szCs w:val="22"/>
          <w:lang w:val="en-GB"/>
        </w:rPr>
        <w:t>6</w:t>
      </w:r>
      <w:r w:rsidR="00C544D2">
        <w:rPr>
          <w:rFonts w:ascii="Arial" w:hAnsi="Arial" w:cs="Arial"/>
          <w:sz w:val="22"/>
          <w:szCs w:val="22"/>
          <w:lang w:val="en-GB"/>
        </w:rPr>
        <w:t xml:space="preserve"> November (</w:t>
      </w:r>
      <w:r>
        <w:rPr>
          <w:rFonts w:ascii="Arial" w:hAnsi="Arial" w:cs="Arial"/>
          <w:sz w:val="22"/>
          <w:szCs w:val="22"/>
          <w:lang w:val="en-GB"/>
        </w:rPr>
        <w:t>Sandford Orcas</w:t>
      </w:r>
      <w:r w:rsidR="00C544D2">
        <w:rPr>
          <w:rFonts w:ascii="Arial" w:hAnsi="Arial" w:cs="Arial"/>
          <w:sz w:val="22"/>
          <w:szCs w:val="22"/>
          <w:lang w:val="en-GB"/>
        </w:rPr>
        <w:t>)</w:t>
      </w:r>
    </w:p>
    <w:p w:rsidR="00C544D2" w:rsidRPr="001B2F22" w:rsidRDefault="008A39A8" w:rsidP="00C544D2">
      <w:pPr>
        <w:rPr>
          <w:rFonts w:ascii="Arial" w:hAnsi="Arial" w:cs="Arial"/>
          <w:sz w:val="22"/>
          <w:szCs w:val="22"/>
          <w:lang w:val="en-GB"/>
        </w:rPr>
      </w:pPr>
      <w:r>
        <w:rPr>
          <w:rFonts w:ascii="Arial" w:hAnsi="Arial" w:cs="Arial"/>
          <w:b/>
          <w:sz w:val="22"/>
          <w:szCs w:val="22"/>
          <w:lang w:val="en-GB"/>
        </w:rPr>
        <w:t>16</w:t>
      </w:r>
      <w:r w:rsidR="00C544D2">
        <w:rPr>
          <w:rFonts w:ascii="Arial" w:hAnsi="Arial" w:cs="Arial"/>
          <w:b/>
          <w:sz w:val="22"/>
          <w:szCs w:val="22"/>
          <w:lang w:val="en-GB"/>
        </w:rPr>
        <w:t xml:space="preserve">  Items for next Meeting: </w:t>
      </w:r>
      <w:r w:rsidR="001B2F22">
        <w:rPr>
          <w:rFonts w:ascii="Arial" w:hAnsi="Arial" w:cs="Arial"/>
          <w:sz w:val="22"/>
          <w:szCs w:val="22"/>
          <w:lang w:val="en-GB"/>
        </w:rPr>
        <w:t>Village meetings, Folly Lane</w:t>
      </w:r>
    </w:p>
    <w:p w:rsidR="00C544D2" w:rsidRDefault="00C544D2" w:rsidP="00C544D2"/>
    <w:p w:rsidR="00C544D2" w:rsidRDefault="001B2F22" w:rsidP="00C544D2">
      <w:pPr>
        <w:tabs>
          <w:tab w:val="left" w:pos="2235"/>
        </w:tabs>
        <w:rPr>
          <w:rFonts w:ascii="Arial" w:hAnsi="Arial" w:cs="Arial"/>
          <w:b/>
          <w:sz w:val="22"/>
          <w:szCs w:val="22"/>
          <w:lang w:val="en-GB"/>
        </w:rPr>
      </w:pPr>
      <w:r>
        <w:rPr>
          <w:rFonts w:ascii="Arial" w:hAnsi="Arial" w:cs="Arial"/>
          <w:b/>
          <w:sz w:val="22"/>
          <w:szCs w:val="22"/>
          <w:lang w:val="en-GB"/>
        </w:rPr>
        <w:t>The meeting closed at 8.50</w:t>
      </w:r>
      <w:r w:rsidR="00B46F5D">
        <w:rPr>
          <w:rFonts w:ascii="Arial" w:hAnsi="Arial" w:cs="Arial"/>
          <w:b/>
          <w:sz w:val="22"/>
          <w:szCs w:val="22"/>
          <w:lang w:val="en-GB"/>
        </w:rPr>
        <w:t>`</w:t>
      </w:r>
      <w:r w:rsidR="00C544D2">
        <w:rPr>
          <w:rFonts w:ascii="Arial" w:hAnsi="Arial" w:cs="Arial"/>
          <w:b/>
          <w:sz w:val="22"/>
          <w:szCs w:val="22"/>
          <w:lang w:val="en-GB"/>
        </w:rPr>
        <w:t xml:space="preserve"> pm</w:t>
      </w:r>
    </w:p>
    <w:p w:rsidR="00C544D2" w:rsidRDefault="00C544D2" w:rsidP="00C544D2"/>
    <w:p w:rsidR="0085140C" w:rsidRDefault="0085140C" w:rsidP="00C544D2">
      <w:pPr>
        <w:spacing w:after="113"/>
      </w:pPr>
    </w:p>
    <w:sectPr w:rsidR="0085140C">
      <w:footerReference w:type="default" r:id="rId6"/>
      <w:pgSz w:w="11906" w:h="16838"/>
      <w:pgMar w:top="1134" w:right="1134" w:bottom="851" w:left="1134"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E1" w:rsidRDefault="00AB15E1">
      <w:r>
        <w:separator/>
      </w:r>
    </w:p>
  </w:endnote>
  <w:endnote w:type="continuationSeparator" w:id="0">
    <w:p w:rsidR="00AB15E1" w:rsidRDefault="00AB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0C" w:rsidRDefault="00B602A7">
    <w:pPr>
      <w:pStyle w:val="Footer"/>
      <w:jc w:val="center"/>
    </w:pPr>
    <w:r>
      <w:fldChar w:fldCharType="begin"/>
    </w:r>
    <w:r>
      <w:instrText>PAGE</w:instrText>
    </w:r>
    <w:r>
      <w:fldChar w:fldCharType="separate"/>
    </w:r>
    <w:r w:rsidR="00552A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E1" w:rsidRDefault="00AB15E1">
      <w:r>
        <w:separator/>
      </w:r>
    </w:p>
  </w:footnote>
  <w:footnote w:type="continuationSeparator" w:id="0">
    <w:p w:rsidR="00AB15E1" w:rsidRDefault="00AB1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0C"/>
    <w:rsid w:val="00084184"/>
    <w:rsid w:val="000A2167"/>
    <w:rsid w:val="000D53D1"/>
    <w:rsid w:val="00134AFB"/>
    <w:rsid w:val="00144168"/>
    <w:rsid w:val="001B2F22"/>
    <w:rsid w:val="001C7FC8"/>
    <w:rsid w:val="0021138C"/>
    <w:rsid w:val="00240A03"/>
    <w:rsid w:val="002F4962"/>
    <w:rsid w:val="003A66A2"/>
    <w:rsid w:val="00420BC3"/>
    <w:rsid w:val="004750D6"/>
    <w:rsid w:val="004A0CAA"/>
    <w:rsid w:val="004E5342"/>
    <w:rsid w:val="004F53CF"/>
    <w:rsid w:val="00511B73"/>
    <w:rsid w:val="00552A38"/>
    <w:rsid w:val="00552E82"/>
    <w:rsid w:val="005566B5"/>
    <w:rsid w:val="00562542"/>
    <w:rsid w:val="00593952"/>
    <w:rsid w:val="00604ADB"/>
    <w:rsid w:val="00624050"/>
    <w:rsid w:val="006304DF"/>
    <w:rsid w:val="00684046"/>
    <w:rsid w:val="007239AD"/>
    <w:rsid w:val="007B23CD"/>
    <w:rsid w:val="007B2D01"/>
    <w:rsid w:val="007C4A46"/>
    <w:rsid w:val="007C6204"/>
    <w:rsid w:val="0082265E"/>
    <w:rsid w:val="0085140C"/>
    <w:rsid w:val="00854AA3"/>
    <w:rsid w:val="008631B1"/>
    <w:rsid w:val="00876F00"/>
    <w:rsid w:val="008A39A8"/>
    <w:rsid w:val="008B66F9"/>
    <w:rsid w:val="00911B37"/>
    <w:rsid w:val="00912A53"/>
    <w:rsid w:val="00913DCF"/>
    <w:rsid w:val="00975E92"/>
    <w:rsid w:val="0099288C"/>
    <w:rsid w:val="00A42124"/>
    <w:rsid w:val="00AB15E1"/>
    <w:rsid w:val="00AB4A2D"/>
    <w:rsid w:val="00AC33F8"/>
    <w:rsid w:val="00B1739C"/>
    <w:rsid w:val="00B44ED6"/>
    <w:rsid w:val="00B46F5D"/>
    <w:rsid w:val="00B47E9C"/>
    <w:rsid w:val="00B602A7"/>
    <w:rsid w:val="00B84251"/>
    <w:rsid w:val="00B94F7E"/>
    <w:rsid w:val="00B97C94"/>
    <w:rsid w:val="00BC51B8"/>
    <w:rsid w:val="00C523C9"/>
    <w:rsid w:val="00C544D2"/>
    <w:rsid w:val="00C77103"/>
    <w:rsid w:val="00CC1D52"/>
    <w:rsid w:val="00CE38D8"/>
    <w:rsid w:val="00D54A55"/>
    <w:rsid w:val="00EB0AE1"/>
    <w:rsid w:val="00EC2020"/>
    <w:rsid w:val="00F41292"/>
    <w:rsid w:val="00F44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CDC9"/>
  <w15:docId w15:val="{635DA2EB-A91F-47BC-8FCB-7B9A1D64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C229F"/>
    <w:pPr>
      <w:suppressAutoHyphens/>
    </w:pPr>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60974"/>
  </w:style>
  <w:style w:type="character" w:customStyle="1" w:styleId="InternetLink">
    <w:name w:val="Internet Link"/>
    <w:basedOn w:val="DefaultParagraphFont"/>
    <w:rsid w:val="004C02AC"/>
    <w:rPr>
      <w:color w:val="0000FF"/>
      <w:u w:val="single"/>
      <w:lang w:val="uz-Cyrl-UZ" w:eastAsia="uz-Cyrl-UZ" w:bidi="uz-Cyrl-UZ"/>
    </w:rPr>
  </w:style>
  <w:style w:type="character" w:customStyle="1" w:styleId="ListLabel1">
    <w:name w:val="ListLabel 1"/>
    <w:rsid w:val="003A6139"/>
    <w:rPr>
      <w:b/>
    </w:rPr>
  </w:style>
  <w:style w:type="character" w:customStyle="1" w:styleId="BalloonTextChar">
    <w:name w:val="Balloon Text Char"/>
    <w:basedOn w:val="DefaultParagraphFont"/>
    <w:link w:val="BalloonText"/>
    <w:rsid w:val="00DF7655"/>
    <w:rPr>
      <w:rFonts w:ascii="Lucida Grande" w:hAnsi="Lucida Grande"/>
      <w:color w:val="00000A"/>
      <w:sz w:val="18"/>
      <w:szCs w:val="18"/>
      <w:lang w:val="en-US" w:eastAsia="en-US"/>
    </w:rPr>
  </w:style>
  <w:style w:type="paragraph" w:customStyle="1" w:styleId="Heading">
    <w:name w:val="Heading"/>
    <w:basedOn w:val="Normal"/>
    <w:next w:val="TextBody"/>
    <w:rsid w:val="003A6139"/>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3A6139"/>
    <w:pPr>
      <w:spacing w:after="140" w:line="288" w:lineRule="auto"/>
    </w:pPr>
  </w:style>
  <w:style w:type="paragraph" w:styleId="List">
    <w:name w:val="List"/>
    <w:basedOn w:val="TextBody"/>
    <w:rsid w:val="003A6139"/>
    <w:rPr>
      <w:rFonts w:cs="Mangal"/>
    </w:rPr>
  </w:style>
  <w:style w:type="paragraph" w:styleId="Caption">
    <w:name w:val="caption"/>
    <w:basedOn w:val="Normal"/>
    <w:rsid w:val="003A6139"/>
    <w:pPr>
      <w:suppressLineNumbers/>
      <w:spacing w:before="120" w:after="120"/>
    </w:pPr>
    <w:rPr>
      <w:rFonts w:cs="Mangal"/>
      <w:i/>
      <w:iCs/>
    </w:rPr>
  </w:style>
  <w:style w:type="paragraph" w:customStyle="1" w:styleId="Index">
    <w:name w:val="Index"/>
    <w:basedOn w:val="Normal"/>
    <w:rsid w:val="003A6139"/>
    <w:pPr>
      <w:suppressLineNumbers/>
    </w:pPr>
    <w:rPr>
      <w:rFonts w:cs="Mangal"/>
    </w:rPr>
  </w:style>
  <w:style w:type="paragraph" w:styleId="Header">
    <w:name w:val="header"/>
    <w:basedOn w:val="Normal"/>
    <w:rsid w:val="00425704"/>
    <w:pPr>
      <w:tabs>
        <w:tab w:val="center" w:pos="4320"/>
        <w:tab w:val="right" w:pos="8640"/>
      </w:tabs>
    </w:pPr>
  </w:style>
  <w:style w:type="paragraph" w:styleId="Footer">
    <w:name w:val="footer"/>
    <w:basedOn w:val="Normal"/>
    <w:rsid w:val="00425704"/>
    <w:pPr>
      <w:tabs>
        <w:tab w:val="center" w:pos="4320"/>
        <w:tab w:val="right" w:pos="8640"/>
      </w:tabs>
    </w:pPr>
  </w:style>
  <w:style w:type="paragraph" w:styleId="ListParagraph">
    <w:name w:val="List Paragraph"/>
    <w:basedOn w:val="Normal"/>
    <w:uiPriority w:val="34"/>
    <w:qFormat/>
    <w:rsid w:val="0055174B"/>
    <w:pPr>
      <w:ind w:left="720"/>
      <w:contextualSpacing/>
    </w:pPr>
  </w:style>
  <w:style w:type="paragraph" w:customStyle="1" w:styleId="TableContents">
    <w:name w:val="Table Contents"/>
    <w:basedOn w:val="Normal"/>
    <w:pPr>
      <w:suppressLineNumbers/>
    </w:pPr>
  </w:style>
  <w:style w:type="paragraph" w:styleId="BalloonText">
    <w:name w:val="Balloon Text"/>
    <w:basedOn w:val="Normal"/>
    <w:link w:val="BalloonTextChar"/>
    <w:rsid w:val="00DF7655"/>
    <w:rPr>
      <w:rFonts w:ascii="Lucida Grande" w:hAnsi="Lucida Grande"/>
      <w:sz w:val="18"/>
      <w:szCs w:val="18"/>
    </w:rPr>
  </w:style>
  <w:style w:type="table" w:styleId="TableGrid">
    <w:name w:val="Table Grid"/>
    <w:basedOn w:val="TableNormal"/>
    <w:rsid w:val="00DC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51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the Meeting of the QUEEN THORNE PARISH COUNCIL held on Monday 6 September 2004 at Trent Memorial Hall</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QUEEN THORNE PARISH COUNCIL held on Monday 6 September 2004 at Trent Memorial Hall</dc:title>
  <dc:creator>Sarah-Jane Chick</dc:creator>
  <cp:lastModifiedBy>Queen Thorne</cp:lastModifiedBy>
  <cp:revision>3</cp:revision>
  <cp:lastPrinted>2014-01-19T16:26:00Z</cp:lastPrinted>
  <dcterms:created xsi:type="dcterms:W3CDTF">2017-05-10T20:36:00Z</dcterms:created>
  <dcterms:modified xsi:type="dcterms:W3CDTF">2017-05-11T15:56:00Z</dcterms:modified>
  <dc:language>en-GB</dc:language>
</cp:coreProperties>
</file>