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BBD7EAE" w14:textId="28D3CEBF" w:rsidR="00361F2E" w:rsidRDefault="00361F2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0AF42A3" w14:textId="77777777" w:rsidR="00E957A1" w:rsidRDefault="00E957A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FB1BE97" w14:textId="77777777" w:rsidR="00361F2E" w:rsidRDefault="00361F2E">
      <w:pPr>
        <w:tabs>
          <w:tab w:val="right" w:pos="9645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Rose Edwards</w:t>
      </w:r>
      <w:r>
        <w:rPr>
          <w:rFonts w:ascii="Arial" w:hAnsi="Arial" w:cs="Arial"/>
          <w:b/>
          <w:bCs/>
          <w:sz w:val="20"/>
          <w:szCs w:val="20"/>
        </w:rPr>
        <w:tab/>
        <w:t>Townsend Cottage</w:t>
      </w:r>
    </w:p>
    <w:p w14:paraId="20E9777B" w14:textId="77777777" w:rsidR="00361F2E" w:rsidRDefault="00361F2E">
      <w:pPr>
        <w:tabs>
          <w:tab w:val="right" w:pos="9645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Clerk to the Parish Council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</w:rPr>
        <w:t>Poyntington</w:t>
      </w:r>
      <w:proofErr w:type="spellEnd"/>
    </w:p>
    <w:p w14:paraId="37996E3E" w14:textId="77777777" w:rsidR="00361F2E" w:rsidRDefault="00361F2E">
      <w:pPr>
        <w:tabs>
          <w:tab w:val="right" w:pos="9645"/>
        </w:tabs>
      </w:pPr>
      <w:r>
        <w:rPr>
          <w:rFonts w:ascii="Arial" w:hAnsi="Arial" w:cs="Arial"/>
          <w:b/>
          <w:bCs/>
          <w:sz w:val="20"/>
          <w:szCs w:val="20"/>
        </w:rPr>
        <w:tab/>
        <w:t>Sherborne</w:t>
      </w:r>
    </w:p>
    <w:p w14:paraId="14272215" w14:textId="77777777" w:rsidR="00361F2E" w:rsidRDefault="00BE7D05">
      <w:pPr>
        <w:tabs>
          <w:tab w:val="right" w:pos="9645"/>
        </w:tabs>
        <w:rPr>
          <w:rFonts w:ascii="Arial" w:hAnsi="Arial" w:cs="Arial"/>
          <w:b/>
          <w:bCs/>
          <w:sz w:val="20"/>
          <w:szCs w:val="20"/>
        </w:rPr>
      </w:pPr>
      <w:hyperlink r:id="rId7" w:history="1">
        <w:r w:rsidR="00883701" w:rsidRPr="00B774C0">
          <w:rPr>
            <w:rStyle w:val="Hyperlink"/>
            <w:rFonts w:ascii="Arial" w:hAnsi="Arial" w:cs="Arial"/>
            <w:sz w:val="20"/>
            <w:szCs w:val="20"/>
          </w:rPr>
          <w:t>clerk@queenthorneparishcouncil.gov.uk</w:t>
        </w:r>
      </w:hyperlink>
      <w:r w:rsidR="00361F2E">
        <w:rPr>
          <w:rFonts w:ascii="Arial" w:hAnsi="Arial" w:cs="Arial"/>
          <w:b/>
          <w:bCs/>
          <w:sz w:val="20"/>
          <w:szCs w:val="20"/>
        </w:rPr>
        <w:tab/>
        <w:t>Dorset DT9 4LF</w:t>
      </w:r>
    </w:p>
    <w:p w14:paraId="3C534623" w14:textId="77777777" w:rsidR="00361F2E" w:rsidRDefault="00361F2E">
      <w:pPr>
        <w:tabs>
          <w:tab w:val="right" w:pos="964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01963 220491</w:t>
      </w:r>
    </w:p>
    <w:p w14:paraId="61B683A1" w14:textId="77777777" w:rsidR="00361F2E" w:rsidRDefault="00361F2E">
      <w:pPr>
        <w:tabs>
          <w:tab w:val="right" w:pos="9645"/>
        </w:tabs>
        <w:rPr>
          <w:rFonts w:ascii="Arial" w:hAnsi="Arial" w:cs="Arial"/>
          <w:sz w:val="20"/>
          <w:szCs w:val="20"/>
        </w:rPr>
      </w:pPr>
    </w:p>
    <w:p w14:paraId="3481047D" w14:textId="2CE63964" w:rsidR="00663366" w:rsidRDefault="00940F8C" w:rsidP="00663366">
      <w:pPr>
        <w:tabs>
          <w:tab w:val="right" w:pos="9645"/>
        </w:tabs>
        <w:rPr>
          <w:rFonts w:asciiTheme="minorHAnsi" w:hAnsiTheme="minorHAnsi" w:cstheme="minorHAnsi"/>
          <w:sz w:val="20"/>
          <w:szCs w:val="20"/>
        </w:rPr>
      </w:pPr>
      <w:r w:rsidRPr="0020602E">
        <w:rPr>
          <w:rFonts w:asciiTheme="minorHAnsi" w:hAnsiTheme="minorHAnsi" w:cstheme="minorHAnsi"/>
          <w:sz w:val="20"/>
          <w:szCs w:val="20"/>
        </w:rPr>
        <w:t xml:space="preserve">You are </w:t>
      </w:r>
      <w:r w:rsidR="00DF0147">
        <w:rPr>
          <w:rFonts w:asciiTheme="minorHAnsi" w:hAnsiTheme="minorHAnsi" w:cstheme="minorHAnsi"/>
          <w:sz w:val="20"/>
          <w:szCs w:val="20"/>
        </w:rPr>
        <w:t>invit</w:t>
      </w:r>
      <w:r w:rsidR="00361F2E" w:rsidRPr="0020602E">
        <w:rPr>
          <w:rFonts w:asciiTheme="minorHAnsi" w:hAnsiTheme="minorHAnsi" w:cstheme="minorHAnsi"/>
          <w:sz w:val="20"/>
          <w:szCs w:val="20"/>
        </w:rPr>
        <w:t xml:space="preserve">ed to </w:t>
      </w:r>
      <w:r w:rsidR="00121FEA" w:rsidRPr="0020602E">
        <w:rPr>
          <w:rFonts w:asciiTheme="minorHAnsi" w:hAnsiTheme="minorHAnsi" w:cstheme="minorHAnsi"/>
          <w:sz w:val="20"/>
          <w:szCs w:val="20"/>
        </w:rPr>
        <w:t>a</w:t>
      </w:r>
      <w:r w:rsidR="00361F2E" w:rsidRPr="0020602E">
        <w:rPr>
          <w:rFonts w:asciiTheme="minorHAnsi" w:hAnsiTheme="minorHAnsi" w:cstheme="minorHAnsi"/>
          <w:sz w:val="20"/>
          <w:szCs w:val="20"/>
        </w:rPr>
        <w:t xml:space="preserve"> Meeting of the Queen Thorne Pari</w:t>
      </w:r>
      <w:r w:rsidR="000D17B1" w:rsidRPr="0020602E">
        <w:rPr>
          <w:rFonts w:asciiTheme="minorHAnsi" w:hAnsiTheme="minorHAnsi" w:cstheme="minorHAnsi"/>
          <w:sz w:val="20"/>
          <w:szCs w:val="20"/>
        </w:rPr>
        <w:t>s</w:t>
      </w:r>
      <w:r w:rsidR="00883701" w:rsidRPr="0020602E">
        <w:rPr>
          <w:rFonts w:asciiTheme="minorHAnsi" w:hAnsiTheme="minorHAnsi" w:cstheme="minorHAnsi"/>
          <w:sz w:val="20"/>
          <w:szCs w:val="20"/>
        </w:rPr>
        <w:t xml:space="preserve">h Council to be held on Monday </w:t>
      </w:r>
      <w:r w:rsidR="004E1926">
        <w:rPr>
          <w:rFonts w:asciiTheme="minorHAnsi" w:hAnsiTheme="minorHAnsi" w:cstheme="minorHAnsi"/>
          <w:sz w:val="20"/>
          <w:szCs w:val="20"/>
        </w:rPr>
        <w:t>7</w:t>
      </w:r>
      <w:r w:rsidR="004E1926" w:rsidRPr="004E1926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4E1926">
        <w:rPr>
          <w:rFonts w:asciiTheme="minorHAnsi" w:hAnsiTheme="minorHAnsi" w:cstheme="minorHAnsi"/>
          <w:sz w:val="20"/>
          <w:szCs w:val="20"/>
        </w:rPr>
        <w:t xml:space="preserve"> September</w:t>
      </w:r>
      <w:r w:rsidR="00883701" w:rsidRPr="0020602E">
        <w:rPr>
          <w:rFonts w:asciiTheme="minorHAnsi" w:hAnsiTheme="minorHAnsi" w:cstheme="minorHAnsi"/>
          <w:sz w:val="20"/>
          <w:szCs w:val="20"/>
        </w:rPr>
        <w:t xml:space="preserve"> 20</w:t>
      </w:r>
      <w:r w:rsidR="008C0DA5" w:rsidRPr="0020602E">
        <w:rPr>
          <w:rFonts w:asciiTheme="minorHAnsi" w:hAnsiTheme="minorHAnsi" w:cstheme="minorHAnsi"/>
          <w:sz w:val="20"/>
          <w:szCs w:val="20"/>
        </w:rPr>
        <w:t>20</w:t>
      </w:r>
      <w:r w:rsidR="00361F2E" w:rsidRPr="0020602E">
        <w:rPr>
          <w:rFonts w:asciiTheme="minorHAnsi" w:hAnsiTheme="minorHAnsi" w:cstheme="minorHAnsi"/>
          <w:sz w:val="20"/>
          <w:szCs w:val="20"/>
        </w:rPr>
        <w:t xml:space="preserve"> </w:t>
      </w:r>
      <w:r w:rsidR="00817A8A">
        <w:rPr>
          <w:rFonts w:asciiTheme="minorHAnsi" w:hAnsiTheme="minorHAnsi" w:cstheme="minorHAnsi"/>
          <w:sz w:val="20"/>
          <w:szCs w:val="20"/>
        </w:rPr>
        <w:t>c</w:t>
      </w:r>
      <w:r w:rsidR="00361F2E" w:rsidRPr="0020602E">
        <w:rPr>
          <w:rFonts w:asciiTheme="minorHAnsi" w:hAnsiTheme="minorHAnsi" w:cstheme="minorHAnsi"/>
          <w:sz w:val="20"/>
          <w:szCs w:val="20"/>
        </w:rPr>
        <w:t xml:space="preserve">ommencing at </w:t>
      </w:r>
      <w:r w:rsidR="00817A8A" w:rsidRPr="00817A8A">
        <w:rPr>
          <w:rFonts w:asciiTheme="minorHAnsi" w:hAnsiTheme="minorHAnsi" w:cstheme="minorHAnsi"/>
          <w:sz w:val="20"/>
          <w:szCs w:val="20"/>
        </w:rPr>
        <w:t>7.30pm.</w:t>
      </w:r>
      <w:r w:rsidR="00361F2E" w:rsidRPr="0020602E">
        <w:rPr>
          <w:rFonts w:asciiTheme="minorHAnsi" w:hAnsiTheme="minorHAnsi" w:cstheme="minorHAnsi"/>
          <w:sz w:val="20"/>
          <w:szCs w:val="20"/>
        </w:rPr>
        <w:t xml:space="preserve"> </w:t>
      </w:r>
      <w:r w:rsidR="00663366" w:rsidRPr="0020602E">
        <w:rPr>
          <w:rFonts w:asciiTheme="minorHAnsi" w:hAnsiTheme="minorHAnsi" w:cstheme="minorHAnsi"/>
          <w:sz w:val="20"/>
          <w:szCs w:val="20"/>
        </w:rPr>
        <w:t>Members of the public are invited to address the Council during the Open Forum</w:t>
      </w:r>
      <w:r w:rsidR="00663366">
        <w:rPr>
          <w:rFonts w:asciiTheme="minorHAnsi" w:hAnsiTheme="minorHAnsi" w:cstheme="minorHAnsi"/>
          <w:sz w:val="20"/>
          <w:szCs w:val="20"/>
        </w:rPr>
        <w:t>.</w:t>
      </w:r>
    </w:p>
    <w:p w14:paraId="31E4AC4D" w14:textId="17A093F2" w:rsidR="00361F2E" w:rsidRDefault="00817A8A">
      <w:pPr>
        <w:tabs>
          <w:tab w:val="right" w:pos="9645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Because of the restrictions caused by the Covid-19 this will be a virtual meeting</w:t>
      </w:r>
      <w:r w:rsidR="00663366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361F2E" w:rsidRPr="0020602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94D105C" w14:textId="477024BC" w:rsidR="005765A7" w:rsidRDefault="00663366" w:rsidP="005765A7">
      <w:pPr>
        <w:pStyle w:val="NormalWeb"/>
      </w:pPr>
      <w:r>
        <w:rPr>
          <w:rFonts w:asciiTheme="minorHAnsi" w:hAnsiTheme="minorHAnsi" w:cstheme="minorHAnsi"/>
          <w:sz w:val="20"/>
          <w:szCs w:val="20"/>
        </w:rPr>
        <w:t xml:space="preserve">To join the meeting on the internet using computer, tablet or phone please use this link: </w:t>
      </w:r>
      <w:r w:rsidR="005765A7">
        <w:t xml:space="preserve">Join Zoom Meeting </w:t>
      </w:r>
      <w:r w:rsidR="005765A7">
        <w:br/>
      </w:r>
      <w:hyperlink r:id="rId8" w:history="1">
        <w:r w:rsidR="005765A7">
          <w:rPr>
            <w:rStyle w:val="Hyperlink"/>
          </w:rPr>
          <w:t>https://zoom.us/j/94395342457</w:t>
        </w:r>
      </w:hyperlink>
      <w:r w:rsidR="005765A7">
        <w:t xml:space="preserve">  Meeting ID: 943 9534 2457 </w:t>
      </w:r>
    </w:p>
    <w:p w14:paraId="2F5C3D2A" w14:textId="76D5BA38" w:rsidR="00663366" w:rsidRDefault="00663366" w:rsidP="005765A7">
      <w:pPr>
        <w:pStyle w:val="NormalWeb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Alternatively</w:t>
      </w:r>
      <w:r w:rsidR="00BF3F4C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to join the meeting by telephone please dial one of the following numbers. If the first number is engaged try the next </w:t>
      </w:r>
      <w:r w:rsidR="005765A7">
        <w:rPr>
          <w:rFonts w:asciiTheme="minorHAnsi" w:hAnsiTheme="minorHAnsi" w:cstheme="minorHAnsi"/>
          <w:sz w:val="20"/>
          <w:szCs w:val="20"/>
        </w:rPr>
        <w:t>one</w:t>
      </w:r>
      <w:r>
        <w:rPr>
          <w:rFonts w:asciiTheme="minorHAnsi" w:hAnsiTheme="minorHAnsi" w:cstheme="minorHAnsi"/>
          <w:sz w:val="20"/>
          <w:szCs w:val="20"/>
        </w:rPr>
        <w:t>. We have been advised that the charge is likely to be £2.40 for one hour.</w:t>
      </w:r>
    </w:p>
    <w:p w14:paraId="21C2AEA2" w14:textId="557EB70C" w:rsidR="00663366" w:rsidRPr="00282484" w:rsidRDefault="005765A7" w:rsidP="005765A7">
      <w:pPr>
        <w:tabs>
          <w:tab w:val="right" w:pos="9645"/>
        </w:tabs>
        <w:rPr>
          <w:rFonts w:asciiTheme="minorHAnsi" w:hAnsiTheme="minorHAnsi" w:cstheme="minorHAnsi"/>
          <w:sz w:val="22"/>
          <w:szCs w:val="22"/>
        </w:rPr>
      </w:pPr>
      <w:r w:rsidRPr="005765A7">
        <w:rPr>
          <w:rFonts w:asciiTheme="minorHAnsi" w:hAnsiTheme="minorHAnsi" w:cstheme="minorHAnsi"/>
          <w:sz w:val="22"/>
          <w:szCs w:val="22"/>
        </w:rPr>
        <w:t xml:space="preserve">+44 208 080 6591 United </w:t>
      </w:r>
      <w:proofErr w:type="gramStart"/>
      <w:r w:rsidRPr="005765A7">
        <w:rPr>
          <w:rFonts w:asciiTheme="minorHAnsi" w:hAnsiTheme="minorHAnsi" w:cstheme="minorHAnsi"/>
          <w:sz w:val="22"/>
          <w:szCs w:val="22"/>
        </w:rPr>
        <w:t xml:space="preserve">Kingdom </w:t>
      </w:r>
      <w:r>
        <w:rPr>
          <w:rFonts w:asciiTheme="minorHAnsi" w:hAnsiTheme="minorHAnsi" w:cstheme="minorHAnsi"/>
          <w:sz w:val="22"/>
          <w:szCs w:val="22"/>
        </w:rPr>
        <w:t xml:space="preserve"> or</w:t>
      </w:r>
      <w:proofErr w:type="gramEnd"/>
      <w:r w:rsidRPr="005765A7">
        <w:rPr>
          <w:rFonts w:asciiTheme="minorHAnsi" w:hAnsiTheme="minorHAnsi" w:cstheme="minorHAnsi"/>
          <w:sz w:val="22"/>
          <w:szCs w:val="22"/>
        </w:rPr>
        <w:t xml:space="preserve">  +44 208 080 6592 United Kingdom</w:t>
      </w:r>
    </w:p>
    <w:p w14:paraId="5480BBCD" w14:textId="1F93E8EA" w:rsidR="00663366" w:rsidRPr="00663366" w:rsidRDefault="00174EB9" w:rsidP="00663366">
      <w:pPr>
        <w:tabs>
          <w:tab w:val="right" w:pos="9645"/>
        </w:tabs>
        <w:rPr>
          <w:rFonts w:asciiTheme="minorHAnsi" w:hAnsiTheme="minorHAnsi" w:cstheme="minorHAnsi"/>
          <w:sz w:val="20"/>
          <w:szCs w:val="20"/>
        </w:rPr>
      </w:pPr>
      <w:r w:rsidRPr="0020602E">
        <w:rPr>
          <w:rFonts w:asciiTheme="minorHAnsi" w:hAnsiTheme="minorHAnsi" w:cstheme="minorHAnsi"/>
          <w:noProof/>
        </w:rPr>
        <w:drawing>
          <wp:anchor distT="0" distB="0" distL="0" distR="0" simplePos="0" relativeHeight="251657728" behindDoc="0" locked="0" layoutInCell="1" allowOverlap="1" wp14:anchorId="0420F322" wp14:editId="085B13C1">
            <wp:simplePos x="0" y="0"/>
            <wp:positionH relativeFrom="margin">
              <wp:align>right</wp:align>
            </wp:positionH>
            <wp:positionV relativeFrom="paragraph">
              <wp:posOffset>116840</wp:posOffset>
            </wp:positionV>
            <wp:extent cx="1367155" cy="454025"/>
            <wp:effectExtent l="0" t="0" r="4445" b="3175"/>
            <wp:wrapSquare wrapText="larges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454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484" w:rsidRPr="00282484">
        <w:rPr>
          <w:rFonts w:asciiTheme="minorHAnsi" w:hAnsiTheme="minorHAnsi" w:cstheme="minorHAnsi"/>
          <w:sz w:val="20"/>
          <w:szCs w:val="20"/>
        </w:rPr>
        <w:t xml:space="preserve">Meeting ID: </w:t>
      </w:r>
      <w:r w:rsidR="005765A7" w:rsidRPr="005765A7">
        <w:rPr>
          <w:rFonts w:asciiTheme="minorHAnsi" w:hAnsiTheme="minorHAnsi" w:cstheme="minorHAnsi"/>
          <w:sz w:val="20"/>
          <w:szCs w:val="20"/>
        </w:rPr>
        <w:t>943 9534 2457</w:t>
      </w:r>
    </w:p>
    <w:p w14:paraId="2CB2E6A2" w14:textId="4DD5D687" w:rsidR="00361F2E" w:rsidRPr="0020602E" w:rsidRDefault="00361F2E">
      <w:pPr>
        <w:tabs>
          <w:tab w:val="right" w:pos="9645"/>
        </w:tabs>
        <w:rPr>
          <w:rFonts w:asciiTheme="minorHAnsi" w:hAnsiTheme="minorHAnsi" w:cstheme="minorHAnsi"/>
          <w:sz w:val="20"/>
          <w:szCs w:val="20"/>
        </w:rPr>
      </w:pPr>
      <w:r w:rsidRPr="0020602E">
        <w:rPr>
          <w:rFonts w:asciiTheme="minorHAnsi" w:hAnsiTheme="minorHAnsi" w:cstheme="minorHAnsi"/>
          <w:sz w:val="20"/>
          <w:szCs w:val="20"/>
        </w:rPr>
        <w:t>Rose Edwards</w:t>
      </w:r>
    </w:p>
    <w:p w14:paraId="66469477" w14:textId="77777777" w:rsidR="00361F2E" w:rsidRPr="0020602E" w:rsidRDefault="00361F2E">
      <w:pPr>
        <w:tabs>
          <w:tab w:val="right" w:pos="9645"/>
        </w:tabs>
        <w:rPr>
          <w:rFonts w:asciiTheme="minorHAnsi" w:hAnsiTheme="minorHAnsi" w:cstheme="minorHAnsi"/>
          <w:sz w:val="20"/>
          <w:szCs w:val="20"/>
        </w:rPr>
      </w:pPr>
      <w:r w:rsidRPr="0020602E">
        <w:rPr>
          <w:rFonts w:asciiTheme="minorHAnsi" w:hAnsiTheme="minorHAnsi" w:cstheme="minorHAnsi"/>
          <w:sz w:val="20"/>
          <w:szCs w:val="20"/>
        </w:rPr>
        <w:t xml:space="preserve">Clerk to the Council   </w:t>
      </w:r>
    </w:p>
    <w:p w14:paraId="3CBA7B3D" w14:textId="77777777" w:rsidR="00361F2E" w:rsidRPr="0020602E" w:rsidRDefault="00361F2E">
      <w:pPr>
        <w:tabs>
          <w:tab w:val="right" w:pos="9645"/>
        </w:tabs>
        <w:rPr>
          <w:rFonts w:asciiTheme="minorHAnsi" w:hAnsiTheme="minorHAnsi" w:cstheme="minorHAnsi"/>
          <w:sz w:val="20"/>
          <w:szCs w:val="20"/>
        </w:rPr>
      </w:pPr>
    </w:p>
    <w:p w14:paraId="59169D1D" w14:textId="456F2027" w:rsidR="00361F2E" w:rsidRPr="0020602E" w:rsidRDefault="00361F2E">
      <w:pPr>
        <w:tabs>
          <w:tab w:val="left" w:pos="585"/>
          <w:tab w:val="left" w:pos="1125"/>
          <w:tab w:val="right" w:pos="9645"/>
        </w:tabs>
        <w:spacing w:after="113"/>
        <w:jc w:val="both"/>
        <w:rPr>
          <w:rFonts w:asciiTheme="minorHAnsi" w:eastAsia="Arial" w:hAnsiTheme="minorHAnsi" w:cstheme="minorHAnsi"/>
          <w:b/>
          <w:bCs/>
          <w:sz w:val="20"/>
          <w:szCs w:val="20"/>
        </w:rPr>
      </w:pPr>
      <w:r w:rsidRPr="0020602E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="002B602A">
        <w:rPr>
          <w:rFonts w:asciiTheme="minorHAnsi" w:hAnsiTheme="minorHAnsi" w:cstheme="minorHAnsi"/>
          <w:b/>
          <w:bCs/>
          <w:sz w:val="20"/>
          <w:szCs w:val="20"/>
        </w:rPr>
        <w:t xml:space="preserve">      </w:t>
      </w:r>
      <w:r w:rsidRPr="0020602E">
        <w:rPr>
          <w:rFonts w:asciiTheme="minorHAnsi" w:hAnsiTheme="minorHAnsi" w:cstheme="minorHAnsi"/>
          <w:b/>
          <w:bCs/>
          <w:sz w:val="20"/>
          <w:szCs w:val="20"/>
        </w:rPr>
        <w:t>Apologies.</w:t>
      </w:r>
    </w:p>
    <w:p w14:paraId="53964617" w14:textId="61C5DDAE" w:rsidR="00361F2E" w:rsidRPr="0020602E" w:rsidRDefault="00361F2E" w:rsidP="00121FEA">
      <w:pPr>
        <w:tabs>
          <w:tab w:val="left" w:pos="585"/>
          <w:tab w:val="left" w:pos="1125"/>
          <w:tab w:val="right" w:pos="9645"/>
        </w:tabs>
        <w:spacing w:after="113"/>
        <w:ind w:left="-85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0602E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             </w:t>
      </w:r>
      <w:r w:rsidR="0020602E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    </w:t>
      </w:r>
      <w:r w:rsidRPr="0020602E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  </w:t>
      </w:r>
      <w:r w:rsidRPr="0020602E">
        <w:rPr>
          <w:rFonts w:asciiTheme="minorHAnsi" w:hAnsiTheme="minorHAnsi" w:cstheme="minorHAnsi"/>
          <w:b/>
          <w:bCs/>
          <w:sz w:val="20"/>
          <w:szCs w:val="20"/>
        </w:rPr>
        <w:t xml:space="preserve">2.      </w:t>
      </w:r>
      <w:r w:rsidR="00291137" w:rsidRPr="0020602E">
        <w:rPr>
          <w:rFonts w:asciiTheme="minorHAnsi" w:hAnsiTheme="minorHAnsi" w:cstheme="minorHAnsi"/>
          <w:b/>
          <w:bCs/>
          <w:sz w:val="20"/>
          <w:szCs w:val="20"/>
        </w:rPr>
        <w:t>Chairman’s announcements</w:t>
      </w:r>
    </w:p>
    <w:p w14:paraId="470BB10E" w14:textId="1704A5A6" w:rsidR="00940F8C" w:rsidRPr="0020602E" w:rsidRDefault="00121FEA" w:rsidP="00121FEA">
      <w:pPr>
        <w:tabs>
          <w:tab w:val="left" w:pos="585"/>
          <w:tab w:val="left" w:pos="1125"/>
          <w:tab w:val="right" w:pos="9645"/>
        </w:tabs>
        <w:spacing w:after="113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0602E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361F2E" w:rsidRPr="0020602E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2B602A">
        <w:rPr>
          <w:rFonts w:asciiTheme="minorHAnsi" w:hAnsiTheme="minorHAnsi" w:cstheme="minorHAnsi"/>
          <w:b/>
          <w:bCs/>
          <w:sz w:val="20"/>
          <w:szCs w:val="20"/>
        </w:rPr>
        <w:t xml:space="preserve">      </w:t>
      </w:r>
      <w:r w:rsidR="00361F2E" w:rsidRPr="0020602E">
        <w:rPr>
          <w:rFonts w:asciiTheme="minorHAnsi" w:hAnsiTheme="minorHAnsi" w:cstheme="minorHAnsi"/>
          <w:b/>
          <w:bCs/>
          <w:sz w:val="20"/>
          <w:szCs w:val="20"/>
        </w:rPr>
        <w:t>Declarations of In</w:t>
      </w:r>
      <w:r w:rsidR="000D17B1" w:rsidRPr="0020602E">
        <w:rPr>
          <w:rFonts w:asciiTheme="minorHAnsi" w:hAnsiTheme="minorHAnsi" w:cstheme="minorHAnsi"/>
          <w:b/>
          <w:bCs/>
          <w:sz w:val="20"/>
          <w:szCs w:val="20"/>
        </w:rPr>
        <w:t xml:space="preserve">terest </w:t>
      </w:r>
      <w:r w:rsidRPr="0020602E">
        <w:rPr>
          <w:rFonts w:asciiTheme="minorHAnsi" w:hAnsiTheme="minorHAnsi" w:cstheme="minorHAnsi"/>
          <w:b/>
          <w:bCs/>
          <w:sz w:val="20"/>
          <w:szCs w:val="20"/>
        </w:rPr>
        <w:t>in items on the agenda</w:t>
      </w:r>
    </w:p>
    <w:p w14:paraId="2694319E" w14:textId="675DC7D8" w:rsidR="00361F2E" w:rsidRPr="0020602E" w:rsidRDefault="00121FEA" w:rsidP="00B074B2">
      <w:pPr>
        <w:tabs>
          <w:tab w:val="left" w:pos="585"/>
          <w:tab w:val="left" w:pos="1125"/>
          <w:tab w:val="right" w:pos="9645"/>
        </w:tabs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0602E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361F2E" w:rsidRPr="0020602E">
        <w:rPr>
          <w:rFonts w:asciiTheme="minorHAnsi" w:hAnsiTheme="minorHAnsi" w:cstheme="minorHAnsi"/>
          <w:b/>
          <w:bCs/>
          <w:sz w:val="20"/>
          <w:szCs w:val="20"/>
        </w:rPr>
        <w:t xml:space="preserve">.       Minutes – </w:t>
      </w:r>
      <w:r w:rsidR="00361F2E" w:rsidRPr="0020602E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to resolve the minutes of the </w:t>
      </w:r>
      <w:r w:rsidR="00B5270B" w:rsidRPr="0020602E">
        <w:rPr>
          <w:rFonts w:asciiTheme="minorHAnsi" w:hAnsiTheme="minorHAnsi" w:cstheme="minorHAnsi"/>
          <w:b/>
          <w:bCs/>
          <w:i/>
          <w:iCs/>
          <w:sz w:val="20"/>
          <w:szCs w:val="20"/>
        </w:rPr>
        <w:t>Parish Council meeting</w:t>
      </w:r>
      <w:r w:rsidR="006314BB" w:rsidRPr="0020602E">
        <w:rPr>
          <w:rFonts w:asciiTheme="minorHAnsi" w:hAnsiTheme="minorHAnsi" w:cstheme="minorHAnsi"/>
          <w:b/>
          <w:bCs/>
          <w:i/>
          <w:iCs/>
          <w:sz w:val="20"/>
          <w:szCs w:val="20"/>
        </w:rPr>
        <w:t>s</w:t>
      </w:r>
      <w:r w:rsidR="00B5270B" w:rsidRPr="0020602E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held on </w:t>
      </w:r>
      <w:r w:rsidR="00B97782">
        <w:rPr>
          <w:rFonts w:asciiTheme="minorHAnsi" w:hAnsiTheme="minorHAnsi" w:cstheme="minorHAnsi"/>
          <w:b/>
          <w:bCs/>
          <w:i/>
          <w:iCs/>
          <w:sz w:val="20"/>
          <w:szCs w:val="20"/>
        </w:rPr>
        <w:t>6 July</w:t>
      </w:r>
      <w:r w:rsidR="006D24E4" w:rsidRPr="0020602E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2020</w:t>
      </w:r>
    </w:p>
    <w:p w14:paraId="3F6ACC80" w14:textId="03CFF735" w:rsidR="001F16C3" w:rsidRPr="00817A8A" w:rsidRDefault="00121FEA" w:rsidP="0032333D">
      <w:pPr>
        <w:tabs>
          <w:tab w:val="left" w:pos="585"/>
          <w:tab w:val="left" w:pos="1125"/>
          <w:tab w:val="right" w:pos="9645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602E">
        <w:rPr>
          <w:rFonts w:asciiTheme="minorHAnsi" w:hAnsiTheme="minorHAnsi" w:cstheme="minorHAnsi"/>
          <w:b/>
          <w:bCs/>
          <w:iCs/>
          <w:sz w:val="20"/>
          <w:szCs w:val="20"/>
        </w:rPr>
        <w:t>5</w:t>
      </w:r>
      <w:r w:rsidR="00361F2E" w:rsidRPr="0020602E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.    </w:t>
      </w:r>
      <w:r w:rsidR="00940F8C" w:rsidRPr="0020602E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 </w:t>
      </w:r>
      <w:r w:rsidR="00361F2E" w:rsidRPr="0020602E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="00361F2E" w:rsidRPr="0020602E">
        <w:rPr>
          <w:rFonts w:asciiTheme="minorHAnsi" w:hAnsiTheme="minorHAnsi" w:cstheme="minorHAnsi"/>
          <w:b/>
          <w:bCs/>
          <w:sz w:val="20"/>
          <w:szCs w:val="20"/>
        </w:rPr>
        <w:t>Busine</w:t>
      </w:r>
      <w:r w:rsidR="00B5270B" w:rsidRPr="0020602E">
        <w:rPr>
          <w:rFonts w:asciiTheme="minorHAnsi" w:hAnsiTheme="minorHAnsi" w:cstheme="minorHAnsi"/>
          <w:b/>
          <w:bCs/>
          <w:sz w:val="20"/>
          <w:szCs w:val="20"/>
        </w:rPr>
        <w:t xml:space="preserve">ss Items arising from Meeting </w:t>
      </w:r>
      <w:r w:rsidR="006314BB" w:rsidRPr="0020602E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B97782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6314BB" w:rsidRPr="0020602E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6D24E4" w:rsidRPr="0020602E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B97782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B5270B" w:rsidRPr="0020602E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6D24E4" w:rsidRPr="0020602E">
        <w:rPr>
          <w:rFonts w:asciiTheme="minorHAnsi" w:hAnsiTheme="minorHAnsi" w:cstheme="minorHAnsi"/>
          <w:b/>
          <w:bCs/>
          <w:sz w:val="20"/>
          <w:szCs w:val="20"/>
        </w:rPr>
        <w:t>20</w:t>
      </w:r>
      <w:r w:rsidR="00361F2E" w:rsidRPr="0020602E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7F342AB4" w14:textId="732B6DB7" w:rsidR="001F16C3" w:rsidRPr="0020602E" w:rsidRDefault="00190501" w:rsidP="00121FEA">
      <w:pPr>
        <w:numPr>
          <w:ilvl w:val="0"/>
          <w:numId w:val="13"/>
        </w:numPr>
        <w:tabs>
          <w:tab w:val="left" w:pos="585"/>
          <w:tab w:val="left" w:pos="1125"/>
          <w:tab w:val="right" w:pos="9645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602E">
        <w:rPr>
          <w:rFonts w:asciiTheme="minorHAnsi" w:hAnsiTheme="minorHAnsi" w:cstheme="minorHAnsi"/>
          <w:sz w:val="20"/>
          <w:szCs w:val="20"/>
        </w:rPr>
        <w:t>Nether Compton Recreation Ground</w:t>
      </w:r>
      <w:r w:rsidR="00B368BB" w:rsidRPr="0020602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93DE22F" w14:textId="47A647E6" w:rsidR="004D1F1C" w:rsidRPr="00B97782" w:rsidRDefault="004D1F1C" w:rsidP="002B602A">
      <w:pPr>
        <w:numPr>
          <w:ilvl w:val="0"/>
          <w:numId w:val="13"/>
        </w:numPr>
        <w:tabs>
          <w:tab w:val="left" w:pos="585"/>
          <w:tab w:val="left" w:pos="1125"/>
          <w:tab w:val="right" w:pos="9645"/>
        </w:tabs>
        <w:jc w:val="both"/>
        <w:rPr>
          <w:rFonts w:asciiTheme="minorHAnsi" w:hAnsiTheme="minorHAnsi" w:cstheme="minorHAnsi"/>
          <w:kern w:val="2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Primrose Lane, </w:t>
      </w:r>
      <w:proofErr w:type="spellStart"/>
      <w:r>
        <w:rPr>
          <w:rFonts w:asciiTheme="minorHAnsi" w:hAnsiTheme="minorHAnsi" w:cstheme="minorHAnsi"/>
          <w:sz w:val="22"/>
          <w:szCs w:val="22"/>
        </w:rPr>
        <w:t>Mudford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development – update</w:t>
      </w:r>
      <w:r w:rsidR="00B9778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429138B" w14:textId="77777777" w:rsidR="00B97782" w:rsidRDefault="00B97782" w:rsidP="00B97782">
      <w:pPr>
        <w:numPr>
          <w:ilvl w:val="0"/>
          <w:numId w:val="13"/>
        </w:numPr>
        <w:tabs>
          <w:tab w:val="left" w:pos="585"/>
          <w:tab w:val="left" w:pos="1125"/>
          <w:tab w:val="right" w:pos="9645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Mobile phone signal in Queen Thorne</w:t>
      </w:r>
    </w:p>
    <w:p w14:paraId="588B232B" w14:textId="77777777" w:rsidR="00B97782" w:rsidRDefault="00B97782" w:rsidP="00B97782">
      <w:pPr>
        <w:numPr>
          <w:ilvl w:val="0"/>
          <w:numId w:val="13"/>
        </w:numPr>
        <w:tabs>
          <w:tab w:val="left" w:pos="585"/>
          <w:tab w:val="left" w:pos="1125"/>
          <w:tab w:val="right" w:pos="9645"/>
        </w:tabs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Adber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Triangle request for wild flower seed</w:t>
      </w:r>
    </w:p>
    <w:p w14:paraId="51211162" w14:textId="77777777" w:rsidR="00B97782" w:rsidRPr="002B602A" w:rsidRDefault="00B97782" w:rsidP="00B97782">
      <w:pPr>
        <w:tabs>
          <w:tab w:val="left" w:pos="585"/>
          <w:tab w:val="left" w:pos="1125"/>
          <w:tab w:val="right" w:pos="9645"/>
        </w:tabs>
        <w:ind w:left="436"/>
        <w:jc w:val="both"/>
        <w:rPr>
          <w:rFonts w:asciiTheme="minorHAnsi" w:hAnsiTheme="minorHAnsi" w:cstheme="minorHAnsi"/>
          <w:kern w:val="2"/>
          <w:sz w:val="22"/>
          <w:szCs w:val="22"/>
        </w:rPr>
      </w:pPr>
    </w:p>
    <w:p w14:paraId="232F4C7E" w14:textId="77777777" w:rsidR="00361F2E" w:rsidRPr="0020602E" w:rsidRDefault="00343CD0">
      <w:pPr>
        <w:tabs>
          <w:tab w:val="left" w:pos="585"/>
          <w:tab w:val="left" w:pos="1125"/>
          <w:tab w:val="right" w:pos="9645"/>
        </w:tabs>
        <w:jc w:val="both"/>
        <w:rPr>
          <w:rFonts w:asciiTheme="minorHAnsi" w:eastAsia="Arial" w:hAnsiTheme="minorHAnsi" w:cstheme="minorHAnsi"/>
          <w:b/>
          <w:bCs/>
          <w:sz w:val="20"/>
          <w:szCs w:val="20"/>
        </w:rPr>
      </w:pPr>
      <w:r w:rsidRPr="0020602E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361F2E" w:rsidRPr="0020602E">
        <w:rPr>
          <w:rFonts w:asciiTheme="minorHAnsi" w:hAnsiTheme="minorHAnsi" w:cstheme="minorHAnsi"/>
          <w:b/>
          <w:bCs/>
          <w:sz w:val="20"/>
          <w:szCs w:val="20"/>
        </w:rPr>
        <w:t>.         New Business:</w:t>
      </w:r>
    </w:p>
    <w:p w14:paraId="665C255E" w14:textId="6B3B8932" w:rsidR="005D289A" w:rsidRDefault="00DA5746" w:rsidP="00316880">
      <w:pPr>
        <w:numPr>
          <w:ilvl w:val="0"/>
          <w:numId w:val="10"/>
        </w:numPr>
        <w:tabs>
          <w:tab w:val="left" w:pos="585"/>
          <w:tab w:val="left" w:pos="1125"/>
          <w:tab w:val="right" w:pos="9645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Planning Consultation: </w:t>
      </w:r>
      <w:r w:rsidRPr="00DA5746">
        <w:rPr>
          <w:rFonts w:asciiTheme="minorHAnsi" w:hAnsiTheme="minorHAnsi" w:cstheme="minorHAnsi"/>
          <w:sz w:val="22"/>
          <w:szCs w:val="22"/>
        </w:rPr>
        <w:t>To consider the current consultation on proposals for reform of the planning system in England and</w:t>
      </w:r>
      <w:r>
        <w:rPr>
          <w:rFonts w:asciiTheme="minorHAnsi" w:hAnsiTheme="minorHAnsi" w:cstheme="minorHAnsi"/>
          <w:sz w:val="22"/>
          <w:szCs w:val="22"/>
        </w:rPr>
        <w:t xml:space="preserve"> to enquire as to</w:t>
      </w:r>
      <w:r w:rsidRPr="00DA574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the likely effect on </w:t>
      </w:r>
      <w:r w:rsidRPr="00DA5746">
        <w:rPr>
          <w:rFonts w:asciiTheme="minorHAnsi" w:hAnsiTheme="minorHAnsi" w:cstheme="minorHAnsi"/>
          <w:sz w:val="22"/>
          <w:szCs w:val="22"/>
        </w:rPr>
        <w:t>preparations for Neighbourhood and Local Plans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675766B" w14:textId="27E6674A" w:rsidR="004D1F1C" w:rsidRDefault="00DA5746" w:rsidP="00316880">
      <w:pPr>
        <w:numPr>
          <w:ilvl w:val="0"/>
          <w:numId w:val="10"/>
        </w:numPr>
        <w:tabs>
          <w:tab w:val="left" w:pos="585"/>
          <w:tab w:val="left" w:pos="1125"/>
          <w:tab w:val="right" w:pos="964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A5746">
        <w:rPr>
          <w:rFonts w:asciiTheme="minorHAnsi" w:hAnsiTheme="minorHAnsi" w:cstheme="minorHAnsi"/>
          <w:sz w:val="22"/>
          <w:szCs w:val="22"/>
        </w:rPr>
        <w:t xml:space="preserve">29, Plot Lane, Trent. QTPC </w:t>
      </w:r>
      <w:r>
        <w:rPr>
          <w:rFonts w:asciiTheme="minorHAnsi" w:hAnsiTheme="minorHAnsi" w:cstheme="minorHAnsi"/>
          <w:sz w:val="22"/>
          <w:szCs w:val="22"/>
        </w:rPr>
        <w:t xml:space="preserve">follow up to emails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sent </w:t>
      </w:r>
      <w:r w:rsidRPr="00DA5746">
        <w:rPr>
          <w:rFonts w:asciiTheme="minorHAnsi" w:hAnsiTheme="minorHAnsi" w:cstheme="minorHAnsi"/>
          <w:sz w:val="22"/>
          <w:szCs w:val="22"/>
        </w:rPr>
        <w:t xml:space="preserve"> to</w:t>
      </w:r>
      <w:proofErr w:type="gramEnd"/>
      <w:r w:rsidRPr="00DA5746">
        <w:rPr>
          <w:rFonts w:asciiTheme="minorHAnsi" w:hAnsiTheme="minorHAnsi" w:cstheme="minorHAnsi"/>
          <w:sz w:val="22"/>
          <w:szCs w:val="22"/>
        </w:rPr>
        <w:t xml:space="preserve"> Chris Loder MP </w:t>
      </w:r>
      <w:r>
        <w:rPr>
          <w:rFonts w:asciiTheme="minorHAnsi" w:hAnsiTheme="minorHAnsi" w:cstheme="minorHAnsi"/>
          <w:sz w:val="22"/>
          <w:szCs w:val="22"/>
        </w:rPr>
        <w:t>by the Chairman</w:t>
      </w:r>
    </w:p>
    <w:p w14:paraId="65A61E44" w14:textId="0F24E31D" w:rsidR="004D1F1C" w:rsidRDefault="00DA5746" w:rsidP="00316880">
      <w:pPr>
        <w:numPr>
          <w:ilvl w:val="0"/>
          <w:numId w:val="10"/>
        </w:numPr>
        <w:tabs>
          <w:tab w:val="left" w:pos="585"/>
          <w:tab w:val="left" w:pos="1125"/>
          <w:tab w:val="right" w:pos="9645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Road safety on the A30 between Sherborne and Yeovil. To consider a freedom of information request </w:t>
      </w:r>
      <w:r w:rsidR="00E429A6">
        <w:rPr>
          <w:rFonts w:asciiTheme="minorHAnsi" w:hAnsiTheme="minorHAnsi" w:cstheme="minorHAnsi"/>
          <w:sz w:val="22"/>
          <w:szCs w:val="22"/>
        </w:rPr>
        <w:t>for road</w:t>
      </w:r>
      <w:r>
        <w:rPr>
          <w:rFonts w:asciiTheme="minorHAnsi" w:hAnsiTheme="minorHAnsi" w:cstheme="minorHAnsi"/>
          <w:sz w:val="22"/>
          <w:szCs w:val="22"/>
        </w:rPr>
        <w:t xml:space="preserve"> casualties and </w:t>
      </w:r>
      <w:r w:rsidR="00E429A6">
        <w:rPr>
          <w:rFonts w:asciiTheme="minorHAnsi" w:hAnsiTheme="minorHAnsi" w:cstheme="minorHAnsi"/>
          <w:sz w:val="22"/>
          <w:szCs w:val="22"/>
        </w:rPr>
        <w:t>to bring pressure to bear on Dorset Council to improve safety.</w:t>
      </w:r>
    </w:p>
    <w:p w14:paraId="3BA5433B" w14:textId="787D3E3A" w:rsidR="004D1F1C" w:rsidRDefault="008E4520" w:rsidP="00316880">
      <w:pPr>
        <w:numPr>
          <w:ilvl w:val="0"/>
          <w:numId w:val="10"/>
        </w:numPr>
        <w:tabs>
          <w:tab w:val="left" w:pos="585"/>
          <w:tab w:val="left" w:pos="1125"/>
          <w:tab w:val="right" w:pos="9645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Marl Lane: </w:t>
      </w:r>
      <w:r w:rsidR="00E429A6">
        <w:rPr>
          <w:rFonts w:asciiTheme="minorHAnsi" w:hAnsiTheme="minorHAnsi" w:cstheme="minorHAnsi"/>
          <w:sz w:val="22"/>
          <w:szCs w:val="22"/>
        </w:rPr>
        <w:t>Pot holes and to consider a horse warning sign</w:t>
      </w:r>
    </w:p>
    <w:p w14:paraId="0F5DAF28" w14:textId="3217E47E" w:rsidR="00E429A6" w:rsidRDefault="00E429A6" w:rsidP="00316880">
      <w:pPr>
        <w:numPr>
          <w:ilvl w:val="0"/>
          <w:numId w:val="10"/>
        </w:numPr>
        <w:tabs>
          <w:tab w:val="left" w:pos="585"/>
          <w:tab w:val="left" w:pos="1125"/>
          <w:tab w:val="right" w:pos="9645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Pot holes on Spring Lane, Sandford Orcas</w:t>
      </w:r>
    </w:p>
    <w:p w14:paraId="59A58978" w14:textId="519B5923" w:rsidR="00E429A6" w:rsidRDefault="00E429A6" w:rsidP="00316880">
      <w:pPr>
        <w:numPr>
          <w:ilvl w:val="0"/>
          <w:numId w:val="10"/>
        </w:numPr>
        <w:tabs>
          <w:tab w:val="left" w:pos="585"/>
          <w:tab w:val="left" w:pos="1125"/>
          <w:tab w:val="right" w:pos="9645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Japanese Knotweed next to </w:t>
      </w:r>
      <w:proofErr w:type="spellStart"/>
      <w:r>
        <w:rPr>
          <w:rFonts w:asciiTheme="minorHAnsi" w:hAnsiTheme="minorHAnsi" w:cstheme="minorHAnsi"/>
          <w:sz w:val="22"/>
          <w:szCs w:val="22"/>
        </w:rPr>
        <w:t>Homecroft</w:t>
      </w:r>
      <w:proofErr w:type="spellEnd"/>
      <w:r>
        <w:rPr>
          <w:rFonts w:asciiTheme="minorHAnsi" w:hAnsiTheme="minorHAnsi" w:cstheme="minorHAnsi"/>
          <w:sz w:val="22"/>
          <w:szCs w:val="22"/>
        </w:rPr>
        <w:t>, Sandford Orcas</w:t>
      </w:r>
    </w:p>
    <w:p w14:paraId="4E11826C" w14:textId="66FCF5A9" w:rsidR="004D1F1C" w:rsidRDefault="00E429A6" w:rsidP="00316880">
      <w:pPr>
        <w:numPr>
          <w:ilvl w:val="0"/>
          <w:numId w:val="10"/>
        </w:numPr>
        <w:tabs>
          <w:tab w:val="left" w:pos="585"/>
          <w:tab w:val="left" w:pos="1125"/>
          <w:tab w:val="right" w:pos="9645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Funding request from Life Education Wessex</w:t>
      </w:r>
    </w:p>
    <w:p w14:paraId="0D0815C9" w14:textId="245C0BC6" w:rsidR="00E957A1" w:rsidRDefault="00E429A6" w:rsidP="00316880">
      <w:pPr>
        <w:numPr>
          <w:ilvl w:val="0"/>
          <w:numId w:val="10"/>
        </w:numPr>
        <w:tabs>
          <w:tab w:val="left" w:pos="585"/>
          <w:tab w:val="left" w:pos="1125"/>
          <w:tab w:val="right" w:pos="9645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Funding request from Trent School PTA for </w:t>
      </w:r>
      <w:proofErr w:type="spellStart"/>
      <w:r w:rsidR="00940B97">
        <w:rPr>
          <w:rFonts w:asciiTheme="minorHAnsi" w:hAnsiTheme="minorHAnsi" w:cstheme="minorHAnsi"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>ovid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protection </w:t>
      </w:r>
      <w:r w:rsidR="00940B97">
        <w:rPr>
          <w:rFonts w:asciiTheme="minorHAnsi" w:hAnsiTheme="minorHAnsi" w:cstheme="minorHAnsi"/>
          <w:sz w:val="22"/>
          <w:szCs w:val="22"/>
        </w:rPr>
        <w:t>expense</w:t>
      </w:r>
      <w:r>
        <w:rPr>
          <w:rFonts w:asciiTheme="minorHAnsi" w:hAnsiTheme="minorHAnsi" w:cstheme="minorHAnsi"/>
          <w:sz w:val="22"/>
          <w:szCs w:val="22"/>
        </w:rPr>
        <w:t xml:space="preserve"> for Gore Farm visits</w:t>
      </w:r>
    </w:p>
    <w:p w14:paraId="7A3C6DEA" w14:textId="43CF13E5" w:rsidR="000D3AD8" w:rsidRDefault="000D3AD8" w:rsidP="00316880">
      <w:pPr>
        <w:numPr>
          <w:ilvl w:val="0"/>
          <w:numId w:val="10"/>
        </w:numPr>
        <w:tabs>
          <w:tab w:val="left" w:pos="585"/>
          <w:tab w:val="left" w:pos="1125"/>
          <w:tab w:val="right" w:pos="9645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New street signs in Trent, to approve costs</w:t>
      </w:r>
    </w:p>
    <w:p w14:paraId="673E50E1" w14:textId="6A0567CA" w:rsidR="00336A75" w:rsidRDefault="00940B97" w:rsidP="00336A75">
      <w:pPr>
        <w:numPr>
          <w:ilvl w:val="0"/>
          <w:numId w:val="10"/>
        </w:numPr>
        <w:tabs>
          <w:tab w:val="left" w:pos="585"/>
          <w:tab w:val="left" w:pos="1125"/>
          <w:tab w:val="right" w:pos="9645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Casual vacancy</w:t>
      </w:r>
    </w:p>
    <w:p w14:paraId="6C6BA412" w14:textId="77777777" w:rsidR="002C56C5" w:rsidRDefault="002C56C5" w:rsidP="002C56C5">
      <w:pPr>
        <w:tabs>
          <w:tab w:val="left" w:pos="585"/>
          <w:tab w:val="left" w:pos="1125"/>
          <w:tab w:val="right" w:pos="9645"/>
        </w:tabs>
        <w:ind w:left="396"/>
        <w:jc w:val="both"/>
        <w:rPr>
          <w:rFonts w:asciiTheme="minorHAnsi" w:hAnsiTheme="minorHAnsi" w:cstheme="minorHAnsi"/>
          <w:sz w:val="22"/>
          <w:szCs w:val="22"/>
        </w:rPr>
      </w:pPr>
    </w:p>
    <w:p w14:paraId="2EF97526" w14:textId="7FA30EE4" w:rsidR="00361F2E" w:rsidRDefault="00343CD0">
      <w:pPr>
        <w:tabs>
          <w:tab w:val="left" w:pos="585"/>
          <w:tab w:val="left" w:pos="1125"/>
          <w:tab w:val="right" w:pos="9645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0602E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361F2E" w:rsidRPr="0020602E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361F2E" w:rsidRPr="0020602E">
        <w:rPr>
          <w:rFonts w:asciiTheme="minorHAnsi" w:hAnsiTheme="minorHAnsi" w:cstheme="minorHAnsi"/>
          <w:b/>
          <w:bCs/>
          <w:sz w:val="20"/>
          <w:szCs w:val="20"/>
        </w:rPr>
        <w:tab/>
        <w:t>Financial Matters:</w:t>
      </w:r>
    </w:p>
    <w:p w14:paraId="49642FBB" w14:textId="77777777" w:rsidR="004D1F1C" w:rsidRPr="004D1F1C" w:rsidRDefault="004D1F1C" w:rsidP="004D1F1C">
      <w:pPr>
        <w:pStyle w:val="ListParagraph"/>
        <w:numPr>
          <w:ilvl w:val="0"/>
          <w:numId w:val="23"/>
        </w:numPr>
        <w:tabs>
          <w:tab w:val="left" w:pos="585"/>
          <w:tab w:val="left" w:pos="1125"/>
          <w:tab w:val="right" w:pos="9645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D1F1C">
        <w:rPr>
          <w:rFonts w:asciiTheme="minorHAnsi" w:hAnsiTheme="minorHAnsi" w:cstheme="minorHAnsi"/>
          <w:sz w:val="20"/>
          <w:szCs w:val="20"/>
        </w:rPr>
        <w:t>To receive financial report year to date and agree payment of invoices</w:t>
      </w:r>
    </w:p>
    <w:p w14:paraId="2C7045A0" w14:textId="393A7F52" w:rsidR="00361F2E" w:rsidRPr="002C56C5" w:rsidRDefault="00343CD0">
      <w:pPr>
        <w:tabs>
          <w:tab w:val="left" w:pos="585"/>
          <w:tab w:val="left" w:pos="1125"/>
          <w:tab w:val="right" w:pos="9645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602E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361F2E" w:rsidRPr="0020602E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361F2E" w:rsidRPr="0020602E">
        <w:rPr>
          <w:rFonts w:asciiTheme="minorHAnsi" w:hAnsiTheme="minorHAnsi" w:cstheme="minorHAnsi"/>
          <w:b/>
          <w:bCs/>
          <w:sz w:val="20"/>
          <w:szCs w:val="20"/>
        </w:rPr>
        <w:tab/>
        <w:t>Correspondence</w:t>
      </w:r>
    </w:p>
    <w:p w14:paraId="3021333B" w14:textId="754E6A90" w:rsidR="00361F2E" w:rsidRPr="002C56C5" w:rsidRDefault="00343CD0" w:rsidP="00406290">
      <w:pPr>
        <w:tabs>
          <w:tab w:val="left" w:pos="585"/>
          <w:tab w:val="left" w:pos="1125"/>
          <w:tab w:val="right" w:pos="9645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602E"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="00361F2E" w:rsidRPr="0020602E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361F2E" w:rsidRPr="0020602E">
        <w:rPr>
          <w:rFonts w:asciiTheme="minorHAnsi" w:hAnsiTheme="minorHAnsi" w:cstheme="minorHAnsi"/>
          <w:b/>
          <w:bCs/>
          <w:sz w:val="20"/>
          <w:szCs w:val="20"/>
        </w:rPr>
        <w:tab/>
        <w:t>Planning Matters:</w:t>
      </w:r>
    </w:p>
    <w:p w14:paraId="04B73E1F" w14:textId="77777777" w:rsidR="00406290" w:rsidRPr="0020602E" w:rsidRDefault="00361F2E" w:rsidP="00406290">
      <w:pPr>
        <w:numPr>
          <w:ilvl w:val="0"/>
          <w:numId w:val="21"/>
        </w:numPr>
        <w:tabs>
          <w:tab w:val="left" w:pos="540"/>
          <w:tab w:val="left" w:pos="1080"/>
        </w:tabs>
        <w:jc w:val="both"/>
        <w:rPr>
          <w:rFonts w:asciiTheme="minorHAnsi" w:eastAsia="Arial" w:hAnsiTheme="minorHAnsi" w:cstheme="minorHAnsi"/>
          <w:b/>
          <w:bCs/>
          <w:sz w:val="20"/>
          <w:szCs w:val="20"/>
        </w:rPr>
      </w:pPr>
      <w:r w:rsidRPr="0020602E">
        <w:rPr>
          <w:rFonts w:asciiTheme="minorHAnsi" w:hAnsiTheme="minorHAnsi" w:cstheme="minorHAnsi"/>
          <w:sz w:val="20"/>
          <w:szCs w:val="20"/>
        </w:rPr>
        <w:t>To report on applications for comment by the Parish Counci</w:t>
      </w:r>
      <w:r w:rsidR="00406290" w:rsidRPr="0020602E">
        <w:rPr>
          <w:rFonts w:asciiTheme="minorHAnsi" w:hAnsiTheme="minorHAnsi" w:cstheme="minorHAnsi"/>
          <w:sz w:val="20"/>
          <w:szCs w:val="20"/>
        </w:rPr>
        <w:t>l</w:t>
      </w:r>
    </w:p>
    <w:p w14:paraId="04D6DD05" w14:textId="24BDABD5" w:rsidR="00361F2E" w:rsidRPr="0020602E" w:rsidRDefault="00361F2E" w:rsidP="00406290">
      <w:pPr>
        <w:numPr>
          <w:ilvl w:val="0"/>
          <w:numId w:val="21"/>
        </w:numPr>
        <w:tabs>
          <w:tab w:val="left" w:pos="540"/>
          <w:tab w:val="left" w:pos="1080"/>
        </w:tabs>
        <w:jc w:val="both"/>
        <w:rPr>
          <w:rFonts w:asciiTheme="minorHAnsi" w:eastAsia="Arial" w:hAnsiTheme="minorHAnsi" w:cstheme="minorHAnsi"/>
          <w:b/>
          <w:bCs/>
          <w:sz w:val="20"/>
          <w:szCs w:val="20"/>
        </w:rPr>
      </w:pPr>
      <w:r w:rsidRPr="0020602E">
        <w:rPr>
          <w:rFonts w:asciiTheme="minorHAnsi" w:eastAsia="Arial" w:hAnsiTheme="minorHAnsi" w:cstheme="minorHAnsi"/>
          <w:sz w:val="20"/>
          <w:szCs w:val="20"/>
        </w:rPr>
        <w:t xml:space="preserve">To report applications determined by </w:t>
      </w:r>
      <w:r w:rsidR="0020602E">
        <w:rPr>
          <w:rFonts w:asciiTheme="minorHAnsi" w:eastAsia="Arial" w:hAnsiTheme="minorHAnsi" w:cstheme="minorHAnsi"/>
          <w:sz w:val="20"/>
          <w:szCs w:val="20"/>
        </w:rPr>
        <w:t>Dorset</w:t>
      </w:r>
      <w:r w:rsidRPr="0020602E">
        <w:rPr>
          <w:rFonts w:asciiTheme="minorHAnsi" w:eastAsia="Arial" w:hAnsiTheme="minorHAnsi" w:cstheme="minorHAnsi"/>
          <w:sz w:val="20"/>
          <w:szCs w:val="20"/>
        </w:rPr>
        <w:t xml:space="preserve"> Council</w:t>
      </w:r>
    </w:p>
    <w:p w14:paraId="41E9AD4F" w14:textId="5FAF43B8" w:rsidR="00406290" w:rsidRPr="0020602E" w:rsidRDefault="00406290" w:rsidP="00817A8A">
      <w:pPr>
        <w:tabs>
          <w:tab w:val="left" w:pos="540"/>
          <w:tab w:val="left" w:pos="1080"/>
        </w:tabs>
        <w:ind w:left="360"/>
        <w:jc w:val="both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14:paraId="3CAA74C9" w14:textId="77777777" w:rsidR="00361F2E" w:rsidRPr="0020602E" w:rsidRDefault="00361F2E">
      <w:pPr>
        <w:tabs>
          <w:tab w:val="left" w:pos="540"/>
          <w:tab w:val="left" w:pos="1080"/>
        </w:tabs>
        <w:rPr>
          <w:rFonts w:asciiTheme="minorHAnsi" w:eastAsia="Arial" w:hAnsiTheme="minorHAnsi" w:cstheme="minorHAnsi"/>
          <w:sz w:val="20"/>
          <w:szCs w:val="20"/>
        </w:rPr>
      </w:pPr>
      <w:r w:rsidRPr="0020602E">
        <w:rPr>
          <w:rFonts w:asciiTheme="minorHAnsi" w:eastAsia="Arial" w:hAnsiTheme="minorHAnsi" w:cstheme="minorHAnsi"/>
          <w:sz w:val="20"/>
          <w:szCs w:val="20"/>
        </w:rPr>
        <w:t xml:space="preserve">                                           </w:t>
      </w:r>
    </w:p>
    <w:p w14:paraId="724F08A0" w14:textId="77777777" w:rsidR="00361F2E" w:rsidRPr="0020602E" w:rsidRDefault="00940F8C">
      <w:pPr>
        <w:tabs>
          <w:tab w:val="left" w:pos="585"/>
          <w:tab w:val="left" w:pos="1125"/>
          <w:tab w:val="right" w:pos="9645"/>
        </w:tabs>
        <w:spacing w:after="113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0602E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343CD0" w:rsidRPr="0020602E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361F2E" w:rsidRPr="0020602E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361F2E" w:rsidRPr="0020602E">
        <w:rPr>
          <w:rFonts w:asciiTheme="minorHAnsi" w:hAnsiTheme="minorHAnsi" w:cstheme="minorHAnsi"/>
          <w:b/>
          <w:bCs/>
          <w:sz w:val="20"/>
          <w:szCs w:val="20"/>
        </w:rPr>
        <w:tab/>
        <w:t>Date of future Meetings.</w:t>
      </w:r>
    </w:p>
    <w:p w14:paraId="5D0AD883" w14:textId="77777777" w:rsidR="00361F2E" w:rsidRPr="0020602E" w:rsidRDefault="00940F8C">
      <w:pPr>
        <w:tabs>
          <w:tab w:val="left" w:pos="585"/>
          <w:tab w:val="left" w:pos="1125"/>
          <w:tab w:val="right" w:pos="9645"/>
        </w:tabs>
        <w:jc w:val="both"/>
        <w:rPr>
          <w:rFonts w:asciiTheme="minorHAnsi" w:hAnsiTheme="minorHAnsi" w:cstheme="minorHAnsi"/>
        </w:rPr>
      </w:pPr>
      <w:r w:rsidRPr="0020602E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343CD0" w:rsidRPr="0020602E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361F2E" w:rsidRPr="0020602E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361F2E" w:rsidRPr="0020602E">
        <w:rPr>
          <w:rFonts w:asciiTheme="minorHAnsi" w:hAnsiTheme="minorHAnsi" w:cstheme="minorHAnsi"/>
          <w:b/>
          <w:bCs/>
          <w:sz w:val="20"/>
          <w:szCs w:val="20"/>
        </w:rPr>
        <w:tab/>
        <w:t>Items for next Meeting</w:t>
      </w:r>
    </w:p>
    <w:sectPr w:rsidR="00361F2E" w:rsidRPr="0020602E">
      <w:headerReference w:type="default" r:id="rId10"/>
      <w:headerReference w:type="first" r:id="rId11"/>
      <w:pgSz w:w="11906" w:h="16838"/>
      <w:pgMar w:top="1647" w:right="1121" w:bottom="1134" w:left="1235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D791B" w14:textId="77777777" w:rsidR="00BE7D05" w:rsidRDefault="00BE7D05">
      <w:r>
        <w:separator/>
      </w:r>
    </w:p>
  </w:endnote>
  <w:endnote w:type="continuationSeparator" w:id="0">
    <w:p w14:paraId="6D0D3BEA" w14:textId="77777777" w:rsidR="00BE7D05" w:rsidRDefault="00BE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950EA" w14:textId="77777777" w:rsidR="00BE7D05" w:rsidRDefault="00BE7D05">
      <w:r>
        <w:separator/>
      </w:r>
    </w:p>
  </w:footnote>
  <w:footnote w:type="continuationSeparator" w:id="0">
    <w:p w14:paraId="3C02F069" w14:textId="77777777" w:rsidR="00BE7D05" w:rsidRDefault="00BE7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A1249" w14:textId="77777777" w:rsidR="000D3AD8" w:rsidRDefault="000D3AD8">
    <w:pPr>
      <w:jc w:val="center"/>
    </w:pPr>
    <w:r>
      <w:rPr>
        <w:rFonts w:ascii="Arial" w:hAnsi="Arial" w:cs="Arial"/>
        <w:b/>
        <w:bCs/>
        <w:sz w:val="20"/>
        <w:szCs w:val="20"/>
      </w:rPr>
      <w:t>QUEEN THORNE PARISH COUNCIL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33A2F" w14:textId="77777777" w:rsidR="000D3AD8" w:rsidRDefault="000D3A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AB03D87"/>
    <w:multiLevelType w:val="hybridMultilevel"/>
    <w:tmpl w:val="676E7350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8D7106"/>
    <w:multiLevelType w:val="hybridMultilevel"/>
    <w:tmpl w:val="CA4AF09E"/>
    <w:lvl w:ilvl="0" w:tplc="2AAEA214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3A12EFA"/>
    <w:multiLevelType w:val="hybridMultilevel"/>
    <w:tmpl w:val="D39A48A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D4149"/>
    <w:multiLevelType w:val="hybridMultilevel"/>
    <w:tmpl w:val="9C865360"/>
    <w:lvl w:ilvl="0" w:tplc="08090019">
      <w:start w:val="1"/>
      <w:numFmt w:val="lowerLetter"/>
      <w:lvlText w:val="%1."/>
      <w:lvlJc w:val="left"/>
      <w:pPr>
        <w:ind w:left="396" w:hanging="396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192852AC"/>
    <w:multiLevelType w:val="hybridMultilevel"/>
    <w:tmpl w:val="A496793A"/>
    <w:lvl w:ilvl="0" w:tplc="08090019">
      <w:start w:val="1"/>
      <w:numFmt w:val="lowerLetter"/>
      <w:lvlText w:val="%1."/>
      <w:lvlJc w:val="left"/>
      <w:pPr>
        <w:ind w:left="396" w:hanging="396"/>
      </w:pPr>
      <w:rPr>
        <w:rFonts w:hint="default"/>
      </w:rPr>
    </w:lvl>
    <w:lvl w:ilvl="1" w:tplc="F3E8BB7E">
      <w:start w:val="1"/>
      <w:numFmt w:val="lowerLetter"/>
      <w:lvlText w:val="%2)"/>
      <w:lvlJc w:val="left"/>
      <w:pPr>
        <w:ind w:left="796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1C8306E9"/>
    <w:multiLevelType w:val="hybridMultilevel"/>
    <w:tmpl w:val="8662013E"/>
    <w:lvl w:ilvl="0" w:tplc="08090019">
      <w:start w:val="1"/>
      <w:numFmt w:val="lowerLetter"/>
      <w:lvlText w:val="%1."/>
      <w:lvlJc w:val="left"/>
      <w:pPr>
        <w:ind w:left="436" w:hanging="43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2DBD56A7"/>
    <w:multiLevelType w:val="hybridMultilevel"/>
    <w:tmpl w:val="EE70C184"/>
    <w:lvl w:ilvl="0" w:tplc="8A624004">
      <w:start w:val="1"/>
      <w:numFmt w:val="lowerLetter"/>
      <w:lvlText w:val="%1."/>
      <w:lvlJc w:val="left"/>
      <w:pPr>
        <w:ind w:left="36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290A3D"/>
    <w:multiLevelType w:val="hybridMultilevel"/>
    <w:tmpl w:val="DE2AA72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D305C"/>
    <w:multiLevelType w:val="hybridMultilevel"/>
    <w:tmpl w:val="DE2AA72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94AE6"/>
    <w:multiLevelType w:val="hybridMultilevel"/>
    <w:tmpl w:val="8058266C"/>
    <w:lvl w:ilvl="0" w:tplc="773251AA">
      <w:start w:val="1"/>
      <w:numFmt w:val="lowerLetter"/>
      <w:lvlText w:val="%1)"/>
      <w:lvlJc w:val="left"/>
      <w:pPr>
        <w:ind w:left="720" w:hanging="43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55F26"/>
    <w:multiLevelType w:val="hybridMultilevel"/>
    <w:tmpl w:val="160C1FF8"/>
    <w:lvl w:ilvl="0" w:tplc="08090019">
      <w:start w:val="1"/>
      <w:numFmt w:val="lowerLetter"/>
      <w:lvlText w:val="%1."/>
      <w:lvlJc w:val="left"/>
      <w:pPr>
        <w:ind w:left="945" w:hanging="360"/>
      </w:pPr>
    </w:lvl>
    <w:lvl w:ilvl="1" w:tplc="08090019" w:tentative="1">
      <w:start w:val="1"/>
      <w:numFmt w:val="lowerLetter"/>
      <w:lvlText w:val="%2."/>
      <w:lvlJc w:val="left"/>
      <w:pPr>
        <w:ind w:left="1665" w:hanging="360"/>
      </w:pPr>
    </w:lvl>
    <w:lvl w:ilvl="2" w:tplc="0809001B" w:tentative="1">
      <w:start w:val="1"/>
      <w:numFmt w:val="lowerRoman"/>
      <w:lvlText w:val="%3."/>
      <w:lvlJc w:val="right"/>
      <w:pPr>
        <w:ind w:left="2385" w:hanging="180"/>
      </w:pPr>
    </w:lvl>
    <w:lvl w:ilvl="3" w:tplc="0809000F" w:tentative="1">
      <w:start w:val="1"/>
      <w:numFmt w:val="decimal"/>
      <w:lvlText w:val="%4."/>
      <w:lvlJc w:val="left"/>
      <w:pPr>
        <w:ind w:left="3105" w:hanging="360"/>
      </w:pPr>
    </w:lvl>
    <w:lvl w:ilvl="4" w:tplc="08090019" w:tentative="1">
      <w:start w:val="1"/>
      <w:numFmt w:val="lowerLetter"/>
      <w:lvlText w:val="%5."/>
      <w:lvlJc w:val="left"/>
      <w:pPr>
        <w:ind w:left="3825" w:hanging="360"/>
      </w:pPr>
    </w:lvl>
    <w:lvl w:ilvl="5" w:tplc="0809001B" w:tentative="1">
      <w:start w:val="1"/>
      <w:numFmt w:val="lowerRoman"/>
      <w:lvlText w:val="%6."/>
      <w:lvlJc w:val="right"/>
      <w:pPr>
        <w:ind w:left="4545" w:hanging="180"/>
      </w:pPr>
    </w:lvl>
    <w:lvl w:ilvl="6" w:tplc="0809000F" w:tentative="1">
      <w:start w:val="1"/>
      <w:numFmt w:val="decimal"/>
      <w:lvlText w:val="%7."/>
      <w:lvlJc w:val="left"/>
      <w:pPr>
        <w:ind w:left="5265" w:hanging="360"/>
      </w:pPr>
    </w:lvl>
    <w:lvl w:ilvl="7" w:tplc="08090019" w:tentative="1">
      <w:start w:val="1"/>
      <w:numFmt w:val="lowerLetter"/>
      <w:lvlText w:val="%8."/>
      <w:lvlJc w:val="left"/>
      <w:pPr>
        <w:ind w:left="5985" w:hanging="360"/>
      </w:pPr>
    </w:lvl>
    <w:lvl w:ilvl="8" w:tplc="08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3" w15:restartNumberingAfterBreak="0">
    <w:nsid w:val="63FE63AF"/>
    <w:multiLevelType w:val="hybridMultilevel"/>
    <w:tmpl w:val="E48E965C"/>
    <w:lvl w:ilvl="0" w:tplc="2AAEA214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7F31246"/>
    <w:multiLevelType w:val="hybridMultilevel"/>
    <w:tmpl w:val="1B9C83E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24408A"/>
    <w:multiLevelType w:val="hybridMultilevel"/>
    <w:tmpl w:val="30C21026"/>
    <w:lvl w:ilvl="0" w:tplc="72824C6C">
      <w:start w:val="1"/>
      <w:numFmt w:val="lowerLetter"/>
      <w:lvlText w:val="%1."/>
      <w:lvlJc w:val="left"/>
      <w:pPr>
        <w:ind w:left="10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0" w:hanging="360"/>
      </w:pPr>
    </w:lvl>
    <w:lvl w:ilvl="2" w:tplc="0809001B" w:tentative="1">
      <w:start w:val="1"/>
      <w:numFmt w:val="lowerRoman"/>
      <w:lvlText w:val="%3."/>
      <w:lvlJc w:val="right"/>
      <w:pPr>
        <w:ind w:left="2480" w:hanging="180"/>
      </w:pPr>
    </w:lvl>
    <w:lvl w:ilvl="3" w:tplc="0809000F" w:tentative="1">
      <w:start w:val="1"/>
      <w:numFmt w:val="decimal"/>
      <w:lvlText w:val="%4."/>
      <w:lvlJc w:val="left"/>
      <w:pPr>
        <w:ind w:left="3200" w:hanging="360"/>
      </w:pPr>
    </w:lvl>
    <w:lvl w:ilvl="4" w:tplc="08090019" w:tentative="1">
      <w:start w:val="1"/>
      <w:numFmt w:val="lowerLetter"/>
      <w:lvlText w:val="%5."/>
      <w:lvlJc w:val="left"/>
      <w:pPr>
        <w:ind w:left="3920" w:hanging="360"/>
      </w:pPr>
    </w:lvl>
    <w:lvl w:ilvl="5" w:tplc="0809001B" w:tentative="1">
      <w:start w:val="1"/>
      <w:numFmt w:val="lowerRoman"/>
      <w:lvlText w:val="%6."/>
      <w:lvlJc w:val="right"/>
      <w:pPr>
        <w:ind w:left="4640" w:hanging="180"/>
      </w:pPr>
    </w:lvl>
    <w:lvl w:ilvl="6" w:tplc="0809000F" w:tentative="1">
      <w:start w:val="1"/>
      <w:numFmt w:val="decimal"/>
      <w:lvlText w:val="%7."/>
      <w:lvlJc w:val="left"/>
      <w:pPr>
        <w:ind w:left="5360" w:hanging="360"/>
      </w:pPr>
    </w:lvl>
    <w:lvl w:ilvl="7" w:tplc="08090019" w:tentative="1">
      <w:start w:val="1"/>
      <w:numFmt w:val="lowerLetter"/>
      <w:lvlText w:val="%8."/>
      <w:lvlJc w:val="left"/>
      <w:pPr>
        <w:ind w:left="6080" w:hanging="360"/>
      </w:pPr>
    </w:lvl>
    <w:lvl w:ilvl="8" w:tplc="08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 w15:restartNumberingAfterBreak="0">
    <w:nsid w:val="6C622DA9"/>
    <w:multiLevelType w:val="hybridMultilevel"/>
    <w:tmpl w:val="DE2AA72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F64209"/>
    <w:multiLevelType w:val="hybridMultilevel"/>
    <w:tmpl w:val="17C2E410"/>
    <w:lvl w:ilvl="0" w:tplc="08090019">
      <w:start w:val="1"/>
      <w:numFmt w:val="lowerLetter"/>
      <w:lvlText w:val="%1.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 w15:restartNumberingAfterBreak="0">
    <w:nsid w:val="6F457DCB"/>
    <w:multiLevelType w:val="hybridMultilevel"/>
    <w:tmpl w:val="65F4DE9C"/>
    <w:lvl w:ilvl="0" w:tplc="A64AF172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302939"/>
    <w:multiLevelType w:val="hybridMultilevel"/>
    <w:tmpl w:val="49A4685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9615AA"/>
    <w:multiLevelType w:val="hybridMultilevel"/>
    <w:tmpl w:val="81366EA4"/>
    <w:lvl w:ilvl="0" w:tplc="A938473E">
      <w:start w:val="3"/>
      <w:numFmt w:val="bullet"/>
      <w:lvlText w:val="-"/>
      <w:lvlJc w:val="left"/>
      <w:pPr>
        <w:ind w:left="1080" w:hanging="360"/>
      </w:pPr>
      <w:rPr>
        <w:rFonts w:ascii="Calibri" w:eastAsia="SimSu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4"/>
  </w:num>
  <w:num w:numId="5">
    <w:abstractNumId w:val="20"/>
  </w:num>
  <w:num w:numId="6">
    <w:abstractNumId w:val="9"/>
  </w:num>
  <w:num w:numId="7">
    <w:abstractNumId w:val="10"/>
  </w:num>
  <w:num w:numId="8">
    <w:abstractNumId w:val="12"/>
  </w:num>
  <w:num w:numId="9">
    <w:abstractNumId w:val="17"/>
  </w:num>
  <w:num w:numId="10">
    <w:abstractNumId w:val="6"/>
  </w:num>
  <w:num w:numId="11">
    <w:abstractNumId w:val="18"/>
  </w:num>
  <w:num w:numId="12">
    <w:abstractNumId w:val="11"/>
  </w:num>
  <w:num w:numId="13">
    <w:abstractNumId w:val="7"/>
  </w:num>
  <w:num w:numId="14">
    <w:abstractNumId w:val="5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3"/>
  </w:num>
  <w:num w:numId="19">
    <w:abstractNumId w:val="3"/>
  </w:num>
  <w:num w:numId="20">
    <w:abstractNumId w:val="14"/>
  </w:num>
  <w:num w:numId="21">
    <w:abstractNumId w:val="8"/>
  </w:num>
  <w:num w:numId="22">
    <w:abstractNumId w:val="1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7B1"/>
    <w:rsid w:val="0000038F"/>
    <w:rsid w:val="00001B3E"/>
    <w:rsid w:val="00026C96"/>
    <w:rsid w:val="00055605"/>
    <w:rsid w:val="0005678D"/>
    <w:rsid w:val="00060605"/>
    <w:rsid w:val="00061EA5"/>
    <w:rsid w:val="00063D90"/>
    <w:rsid w:val="000B2DD3"/>
    <w:rsid w:val="000C274E"/>
    <w:rsid w:val="000C5273"/>
    <w:rsid w:val="000D17B1"/>
    <w:rsid w:val="000D3AD8"/>
    <w:rsid w:val="000F2D63"/>
    <w:rsid w:val="000F2EDA"/>
    <w:rsid w:val="000F342E"/>
    <w:rsid w:val="00107094"/>
    <w:rsid w:val="001114BF"/>
    <w:rsid w:val="00121F40"/>
    <w:rsid w:val="00121FEA"/>
    <w:rsid w:val="001306B6"/>
    <w:rsid w:val="00131671"/>
    <w:rsid w:val="00174EB9"/>
    <w:rsid w:val="001816EB"/>
    <w:rsid w:val="0018187E"/>
    <w:rsid w:val="00190501"/>
    <w:rsid w:val="00194D68"/>
    <w:rsid w:val="001A0EE9"/>
    <w:rsid w:val="001F16C3"/>
    <w:rsid w:val="0020602E"/>
    <w:rsid w:val="00221FE3"/>
    <w:rsid w:val="002708B5"/>
    <w:rsid w:val="00275C2A"/>
    <w:rsid w:val="00282484"/>
    <w:rsid w:val="00291137"/>
    <w:rsid w:val="00297F6F"/>
    <w:rsid w:val="002B602A"/>
    <w:rsid w:val="002C56C5"/>
    <w:rsid w:val="00316880"/>
    <w:rsid w:val="0032333D"/>
    <w:rsid w:val="00327444"/>
    <w:rsid w:val="00336A75"/>
    <w:rsid w:val="00336BE1"/>
    <w:rsid w:val="0034391A"/>
    <w:rsid w:val="00343CD0"/>
    <w:rsid w:val="00361F2E"/>
    <w:rsid w:val="00370C17"/>
    <w:rsid w:val="003875F1"/>
    <w:rsid w:val="003A364B"/>
    <w:rsid w:val="003F3EAF"/>
    <w:rsid w:val="00406290"/>
    <w:rsid w:val="004403E0"/>
    <w:rsid w:val="00484C02"/>
    <w:rsid w:val="004947B8"/>
    <w:rsid w:val="004A0130"/>
    <w:rsid w:val="004C7CD0"/>
    <w:rsid w:val="004D1F1C"/>
    <w:rsid w:val="004E1926"/>
    <w:rsid w:val="004F6FF1"/>
    <w:rsid w:val="00526A88"/>
    <w:rsid w:val="00537160"/>
    <w:rsid w:val="00547F02"/>
    <w:rsid w:val="005765A7"/>
    <w:rsid w:val="00592A9C"/>
    <w:rsid w:val="005A0338"/>
    <w:rsid w:val="005A4E04"/>
    <w:rsid w:val="005B6D76"/>
    <w:rsid w:val="005D080C"/>
    <w:rsid w:val="005D289A"/>
    <w:rsid w:val="005E5F52"/>
    <w:rsid w:val="006314BB"/>
    <w:rsid w:val="00634269"/>
    <w:rsid w:val="00646F0B"/>
    <w:rsid w:val="00663366"/>
    <w:rsid w:val="006C3AE9"/>
    <w:rsid w:val="006D24E4"/>
    <w:rsid w:val="006E32E2"/>
    <w:rsid w:val="006E493F"/>
    <w:rsid w:val="006F1B3C"/>
    <w:rsid w:val="006F4C20"/>
    <w:rsid w:val="006F5184"/>
    <w:rsid w:val="00700C9A"/>
    <w:rsid w:val="00705A78"/>
    <w:rsid w:val="0071230D"/>
    <w:rsid w:val="00745FE2"/>
    <w:rsid w:val="007474BB"/>
    <w:rsid w:val="007638C2"/>
    <w:rsid w:val="0078354F"/>
    <w:rsid w:val="00784DF3"/>
    <w:rsid w:val="00793BA1"/>
    <w:rsid w:val="007E32A1"/>
    <w:rsid w:val="007F4A3C"/>
    <w:rsid w:val="00817A8A"/>
    <w:rsid w:val="00836D95"/>
    <w:rsid w:val="00865918"/>
    <w:rsid w:val="0086696C"/>
    <w:rsid w:val="00872EC3"/>
    <w:rsid w:val="00874B07"/>
    <w:rsid w:val="00877480"/>
    <w:rsid w:val="00883701"/>
    <w:rsid w:val="008C0DA5"/>
    <w:rsid w:val="008D16FE"/>
    <w:rsid w:val="008D7F05"/>
    <w:rsid w:val="008E4520"/>
    <w:rsid w:val="00911C38"/>
    <w:rsid w:val="00936A33"/>
    <w:rsid w:val="00940B97"/>
    <w:rsid w:val="00940F8C"/>
    <w:rsid w:val="00946DAE"/>
    <w:rsid w:val="0095179F"/>
    <w:rsid w:val="00951B7C"/>
    <w:rsid w:val="00980199"/>
    <w:rsid w:val="009834BD"/>
    <w:rsid w:val="009837C6"/>
    <w:rsid w:val="009849A2"/>
    <w:rsid w:val="00990AB6"/>
    <w:rsid w:val="00992E19"/>
    <w:rsid w:val="00997470"/>
    <w:rsid w:val="009E2F0A"/>
    <w:rsid w:val="00A00B24"/>
    <w:rsid w:val="00A3744A"/>
    <w:rsid w:val="00A611CD"/>
    <w:rsid w:val="00A6149E"/>
    <w:rsid w:val="00A71F9C"/>
    <w:rsid w:val="00A902BA"/>
    <w:rsid w:val="00AB53AF"/>
    <w:rsid w:val="00AD5117"/>
    <w:rsid w:val="00AF27C6"/>
    <w:rsid w:val="00B074B2"/>
    <w:rsid w:val="00B35C74"/>
    <w:rsid w:val="00B3621D"/>
    <w:rsid w:val="00B368BB"/>
    <w:rsid w:val="00B37F22"/>
    <w:rsid w:val="00B5270B"/>
    <w:rsid w:val="00B65B39"/>
    <w:rsid w:val="00B82EE6"/>
    <w:rsid w:val="00B86DCE"/>
    <w:rsid w:val="00B97782"/>
    <w:rsid w:val="00BA10AC"/>
    <w:rsid w:val="00BB6962"/>
    <w:rsid w:val="00BC11F5"/>
    <w:rsid w:val="00BC656C"/>
    <w:rsid w:val="00BE2932"/>
    <w:rsid w:val="00BE7D05"/>
    <w:rsid w:val="00BF3F4C"/>
    <w:rsid w:val="00C00BB1"/>
    <w:rsid w:val="00C13B21"/>
    <w:rsid w:val="00C13E44"/>
    <w:rsid w:val="00C16A36"/>
    <w:rsid w:val="00C33CED"/>
    <w:rsid w:val="00C763B9"/>
    <w:rsid w:val="00C9535F"/>
    <w:rsid w:val="00CB5B2F"/>
    <w:rsid w:val="00CB6472"/>
    <w:rsid w:val="00D04831"/>
    <w:rsid w:val="00D115A2"/>
    <w:rsid w:val="00D11658"/>
    <w:rsid w:val="00D24943"/>
    <w:rsid w:val="00D41760"/>
    <w:rsid w:val="00D51E4F"/>
    <w:rsid w:val="00D716D1"/>
    <w:rsid w:val="00D83114"/>
    <w:rsid w:val="00D946A2"/>
    <w:rsid w:val="00DA5746"/>
    <w:rsid w:val="00DB7C6C"/>
    <w:rsid w:val="00DF0147"/>
    <w:rsid w:val="00E3069B"/>
    <w:rsid w:val="00E429A6"/>
    <w:rsid w:val="00E548B8"/>
    <w:rsid w:val="00E9510F"/>
    <w:rsid w:val="00E957A1"/>
    <w:rsid w:val="00EA2876"/>
    <w:rsid w:val="00EE071E"/>
    <w:rsid w:val="00F05E02"/>
    <w:rsid w:val="00F20B49"/>
    <w:rsid w:val="00F50589"/>
    <w:rsid w:val="00F5143E"/>
    <w:rsid w:val="00F5243F"/>
    <w:rsid w:val="00F84112"/>
    <w:rsid w:val="00FA429C"/>
    <w:rsid w:val="00FB1234"/>
    <w:rsid w:val="00FD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90134C9"/>
  <w15:chartTrackingRefBased/>
  <w15:docId w15:val="{67DC9E59-91A0-4AEA-B98D-E0A43F7E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Heading1">
    <w:name w:val="heading 1"/>
    <w:basedOn w:val="Heading"/>
    <w:next w:val="BodyText"/>
    <w:qFormat/>
    <w:pPr>
      <w:numPr>
        <w:numId w:val="2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BodyText"/>
    <w:qFormat/>
    <w:pPr>
      <w:numPr>
        <w:ilvl w:val="1"/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BodyText"/>
    <w:qFormat/>
    <w:pPr>
      <w:numPr>
        <w:ilvl w:val="2"/>
        <w:numId w:val="2"/>
      </w:numPr>
      <w:spacing w:before="140"/>
      <w:outlineLvl w:val="2"/>
    </w:pPr>
    <w:rPr>
      <w:b/>
      <w:b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le">
    <w:name w:val="Title"/>
    <w:basedOn w:val="Heading"/>
    <w:next w:val="BodyText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BodyText"/>
    <w:qFormat/>
    <w:pPr>
      <w:spacing w:before="60"/>
      <w:jc w:val="center"/>
    </w:pPr>
    <w:rPr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C2A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5C2A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styleId="Mention">
    <w:name w:val="Mention"/>
    <w:uiPriority w:val="99"/>
    <w:semiHidden/>
    <w:unhideWhenUsed/>
    <w:rsid w:val="00883701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6336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D1F1C"/>
    <w:pPr>
      <w:ind w:left="720"/>
      <w:contextualSpacing/>
    </w:pPr>
    <w:rPr>
      <w:szCs w:val="21"/>
    </w:rPr>
  </w:style>
  <w:style w:type="paragraph" w:styleId="NormalWeb">
    <w:name w:val="Normal (Web)"/>
    <w:basedOn w:val="Normal"/>
    <w:uiPriority w:val="99"/>
    <w:unhideWhenUsed/>
    <w:rsid w:val="00282484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kern w:val="0"/>
      <w:sz w:val="22"/>
      <w:szCs w:val="22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0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439534245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lerk@queenthorneparishcouncil.gov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Links>
    <vt:vector size="6" baseType="variant">
      <vt:variant>
        <vt:i4>393341</vt:i4>
      </vt:variant>
      <vt:variant>
        <vt:i4>0</vt:i4>
      </vt:variant>
      <vt:variant>
        <vt:i4>0</vt:i4>
      </vt:variant>
      <vt:variant>
        <vt:i4>5</vt:i4>
      </vt:variant>
      <vt:variant>
        <vt:lpwstr>mailto:clerk@queenthorneparishcouncil.gov.uk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Queen Thorne</dc:creator>
  <cp:keywords/>
  <cp:lastModifiedBy>Rose Edwards</cp:lastModifiedBy>
  <cp:revision>5</cp:revision>
  <cp:lastPrinted>2020-09-02T13:14:00Z</cp:lastPrinted>
  <dcterms:created xsi:type="dcterms:W3CDTF">2020-09-02T13:14:00Z</dcterms:created>
  <dcterms:modified xsi:type="dcterms:W3CDTF">2020-09-02T18:15:00Z</dcterms:modified>
</cp:coreProperties>
</file>